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93" w:rsidRPr="003B1F95" w:rsidRDefault="009A2937" w:rsidP="009A2937">
      <w:pPr>
        <w:spacing w:before="240" w:after="60" w:line="252" w:lineRule="auto"/>
        <w:jc w:val="center"/>
        <w:rPr>
          <w:b/>
          <w:sz w:val="24"/>
          <w:szCs w:val="24"/>
        </w:rPr>
      </w:pPr>
      <w:bookmarkStart w:id="0" w:name="_GoBack"/>
      <w:r w:rsidRPr="003B1F95">
        <w:rPr>
          <w:b/>
          <w:sz w:val="24"/>
          <w:szCs w:val="24"/>
        </w:rPr>
        <w:t>OŚWIADCZENIE UCZESTNIKA PROJEKTU</w:t>
      </w:r>
    </w:p>
    <w:p w:rsidR="004D7A93" w:rsidRPr="003B1F95" w:rsidRDefault="004D7A93" w:rsidP="004D7A93">
      <w:pPr>
        <w:spacing w:before="240" w:after="60" w:line="252" w:lineRule="auto"/>
        <w:jc w:val="both"/>
        <w:rPr>
          <w:sz w:val="24"/>
          <w:szCs w:val="24"/>
        </w:rPr>
      </w:pPr>
      <w:r w:rsidRPr="003B1F95">
        <w:rPr>
          <w:sz w:val="24"/>
          <w:szCs w:val="24"/>
        </w:rPr>
        <w:t>W związku z przystąpieniem do Projektu pn</w:t>
      </w:r>
      <w:r w:rsidR="00F12A36" w:rsidRPr="003B1F95">
        <w:rPr>
          <w:sz w:val="24"/>
          <w:szCs w:val="24"/>
        </w:rPr>
        <w:t xml:space="preserve">. </w:t>
      </w:r>
      <w:r w:rsidR="000E5617" w:rsidRPr="003B1F95">
        <w:rPr>
          <w:sz w:val="24"/>
          <w:szCs w:val="24"/>
        </w:rPr>
        <w:t>„Edukacja przedszkolna w gminie Niwiska”</w:t>
      </w:r>
      <w:r w:rsidR="009A2937" w:rsidRPr="003B1F95">
        <w:rPr>
          <w:sz w:val="24"/>
          <w:szCs w:val="24"/>
        </w:rPr>
        <w:t xml:space="preserve">, </w:t>
      </w:r>
      <w:r w:rsidRPr="003B1F95">
        <w:rPr>
          <w:sz w:val="24"/>
          <w:szCs w:val="24"/>
        </w:rPr>
        <w:t xml:space="preserve"> </w:t>
      </w:r>
      <w:r w:rsidR="009A2937" w:rsidRPr="003B1F95">
        <w:rPr>
          <w:sz w:val="24"/>
          <w:szCs w:val="24"/>
        </w:rPr>
        <w:t xml:space="preserve">                                                                                                    </w:t>
      </w:r>
      <w:r w:rsidRPr="003B1F95">
        <w:rPr>
          <w:sz w:val="24"/>
          <w:szCs w:val="24"/>
        </w:rPr>
        <w:t xml:space="preserve"> niniejszym oświadczam, że przyjmuje do wiadomości, iż:</w:t>
      </w:r>
    </w:p>
    <w:p w:rsidR="004D7A93" w:rsidRPr="003B1F95" w:rsidRDefault="004D7A93" w:rsidP="004D7A93">
      <w:pPr>
        <w:spacing w:before="240" w:after="60" w:line="252" w:lineRule="auto"/>
        <w:ind w:left="284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1. administratorem danych osobowych, w ramach zbioru: </w:t>
      </w:r>
      <w:r w:rsidRPr="003B1F95">
        <w:rPr>
          <w:i/>
          <w:sz w:val="24"/>
          <w:szCs w:val="24"/>
        </w:rPr>
        <w:t>Regionalny Program Operacyjny Województwa Podkarpackiego na lata 2014-2020</w:t>
      </w:r>
      <w:r w:rsidRPr="003B1F95">
        <w:rPr>
          <w:sz w:val="24"/>
          <w:szCs w:val="24"/>
        </w:rPr>
        <w:t xml:space="preserve"> jest Zarząd Województwa Podkarpackiego - pełniący funkcję Instytucji Zarządzającej Regionalnym Programem Operacyjnym Województwa Podkarpackiego na lata 2014-2020, działający w imieniu Województwa Podkarpackiego;</w:t>
      </w:r>
    </w:p>
    <w:p w:rsidR="004D7A93" w:rsidRPr="003B1F95" w:rsidRDefault="004D7A93" w:rsidP="004D7A93">
      <w:pPr>
        <w:spacing w:before="240" w:after="60" w:line="252" w:lineRule="auto"/>
        <w:ind w:left="284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2. administratorem moich danych osobowych, w ramach zbioru: </w:t>
      </w:r>
      <w:r w:rsidRPr="003B1F95">
        <w:rPr>
          <w:i/>
          <w:sz w:val="24"/>
          <w:szCs w:val="24"/>
        </w:rPr>
        <w:t xml:space="preserve">Centralny system teleinformatyczny wspierający realizację programów operacyjnych </w:t>
      </w:r>
      <w:r w:rsidRPr="003B1F95">
        <w:rPr>
          <w:sz w:val="24"/>
          <w:szCs w:val="24"/>
        </w:rPr>
        <w:t>jest Minister Infrastruktury i Rozwoju, z siedzibą w: 00-926 Warszawa, ul. Wspólna 2/4;</w:t>
      </w:r>
    </w:p>
    <w:p w:rsidR="004D7A93" w:rsidRPr="003B1F95" w:rsidRDefault="004D7A93" w:rsidP="004D7A93">
      <w:pPr>
        <w:spacing w:before="240" w:line="252" w:lineRule="auto"/>
        <w:ind w:left="284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3. podstawę prawną przetwarzania moich danych osobowych stanowi art. 23 ust. 1 pkt 2 lub art. 27 ust. 2 pkt 2 ustawy z dnia 29 sierpnia 1997 r. o ochronie danych osobowych ( Dz. U. z 2014 r., poz. 1182, z </w:t>
      </w:r>
      <w:proofErr w:type="spellStart"/>
      <w:r w:rsidRPr="003B1F95">
        <w:rPr>
          <w:sz w:val="24"/>
          <w:szCs w:val="24"/>
        </w:rPr>
        <w:t>późn</w:t>
      </w:r>
      <w:proofErr w:type="spellEnd"/>
      <w:r w:rsidRPr="003B1F95">
        <w:rPr>
          <w:sz w:val="24"/>
          <w:szCs w:val="24"/>
        </w:rPr>
        <w:t xml:space="preserve">. zm.), dalej </w:t>
      </w:r>
      <w:r w:rsidRPr="003B1F95">
        <w:rPr>
          <w:i/>
          <w:sz w:val="24"/>
          <w:szCs w:val="24"/>
        </w:rPr>
        <w:t xml:space="preserve">„ustawa o ochronie danych osobowych” – </w:t>
      </w:r>
      <w:r w:rsidRPr="003B1F95">
        <w:rPr>
          <w:sz w:val="24"/>
          <w:szCs w:val="24"/>
        </w:rPr>
        <w:t>dane osobowe są niezbędne dla realizacji RPO WP 2014-2020, na podstawie, w odniesieniu do zbioru:</w:t>
      </w:r>
    </w:p>
    <w:p w:rsidR="004D7A93" w:rsidRPr="003B1F95" w:rsidRDefault="004D7A93" w:rsidP="00DB17CC">
      <w:pPr>
        <w:spacing w:after="0" w:line="240" w:lineRule="auto"/>
        <w:ind w:left="284"/>
        <w:jc w:val="both"/>
        <w:rPr>
          <w:sz w:val="24"/>
          <w:szCs w:val="24"/>
        </w:rPr>
      </w:pPr>
      <w:r w:rsidRPr="003B1F95">
        <w:rPr>
          <w:i/>
          <w:sz w:val="24"/>
          <w:szCs w:val="24"/>
        </w:rPr>
        <w:t>Regionalny Program Operacyjny Województwa Podkarpackiego na lata 2014-2020:</w:t>
      </w:r>
    </w:p>
    <w:p w:rsidR="004D7A93" w:rsidRPr="003B1F95" w:rsidRDefault="004D7A93" w:rsidP="00DB17CC">
      <w:pPr>
        <w:spacing w:after="0" w:line="240" w:lineRule="auto"/>
        <w:ind w:left="993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a) art. 54 ust. 2, art. 59 ust. 1, art. 65, art. 74. ust 1 i 3, art. 115, art. 122 ust. 2 i 3, </w:t>
      </w:r>
      <w:r w:rsidRPr="003B1F95">
        <w:rPr>
          <w:sz w:val="24"/>
          <w:szCs w:val="24"/>
        </w:rPr>
        <w:br/>
        <w:t xml:space="preserve">art. 125 ust. 2 lit. c-e, ust. 4 lit. a rozporządzenia Parlamentu Europejskiego i Rady (UE) </w:t>
      </w:r>
      <w:r w:rsidR="00B16A96" w:rsidRPr="003B1F95">
        <w:rPr>
          <w:sz w:val="24"/>
          <w:szCs w:val="24"/>
        </w:rPr>
        <w:br/>
      </w:r>
      <w:r w:rsidRPr="003B1F95">
        <w:rPr>
          <w:sz w:val="24"/>
          <w:szCs w:val="24"/>
        </w:rPr>
        <w:t xml:space="preserve">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 Europejskiego Funduszu Morskiego </w:t>
      </w:r>
      <w:r w:rsidR="00B16A96" w:rsidRPr="003B1F95">
        <w:rPr>
          <w:sz w:val="24"/>
          <w:szCs w:val="24"/>
        </w:rPr>
        <w:br/>
      </w:r>
      <w:r w:rsidRPr="003B1F95">
        <w:rPr>
          <w:sz w:val="24"/>
          <w:szCs w:val="24"/>
        </w:rPr>
        <w:t xml:space="preserve">i Rybackiego oraz uchylającego rozporządzenie Rady (WE) nr 1083/2006 (Dz. Urz. UE </w:t>
      </w:r>
      <w:r w:rsidR="00B16A96" w:rsidRPr="003B1F95">
        <w:rPr>
          <w:sz w:val="24"/>
          <w:szCs w:val="24"/>
        </w:rPr>
        <w:br/>
      </w:r>
      <w:r w:rsidRPr="003B1F95">
        <w:rPr>
          <w:sz w:val="24"/>
          <w:szCs w:val="24"/>
        </w:rPr>
        <w:t xml:space="preserve">L 347 z 20.12.2013, str. 320, z </w:t>
      </w:r>
      <w:proofErr w:type="spellStart"/>
      <w:r w:rsidRPr="003B1F95">
        <w:rPr>
          <w:sz w:val="24"/>
          <w:szCs w:val="24"/>
        </w:rPr>
        <w:t>późn</w:t>
      </w:r>
      <w:proofErr w:type="spellEnd"/>
      <w:r w:rsidRPr="003B1F95">
        <w:rPr>
          <w:sz w:val="24"/>
          <w:szCs w:val="24"/>
        </w:rPr>
        <w:t>. zm.),</w:t>
      </w:r>
    </w:p>
    <w:p w:rsidR="004D7A93" w:rsidRPr="003B1F95" w:rsidRDefault="004D7A93" w:rsidP="00DB17CC">
      <w:pPr>
        <w:spacing w:after="0" w:line="240" w:lineRule="auto"/>
        <w:ind w:left="993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b) art. 5 oraz art. 19 ust. 4 rozporządzenia Parlamentu Europejskiego i Rady (UE) nr 1304/2013 z dnia 17 grudnia 2013 r. w sprawie Europejskiego Funduszu Społecznego </w:t>
      </w:r>
      <w:r w:rsidR="00B16A96" w:rsidRPr="003B1F95">
        <w:rPr>
          <w:sz w:val="24"/>
          <w:szCs w:val="24"/>
        </w:rPr>
        <w:br/>
      </w:r>
      <w:r w:rsidRPr="003B1F95">
        <w:rPr>
          <w:sz w:val="24"/>
          <w:szCs w:val="24"/>
        </w:rPr>
        <w:t xml:space="preserve">i uchylającego rozporządzenie Rady (WE) nr 1081/2006 (Dz. Urz. UE L 347 z 20.12.2013, str. 470) oraz załącznika I </w:t>
      </w:r>
      <w:proofErr w:type="spellStart"/>
      <w:r w:rsidRPr="003B1F95">
        <w:rPr>
          <w:sz w:val="24"/>
          <w:szCs w:val="24"/>
        </w:rPr>
        <w:t>i</w:t>
      </w:r>
      <w:proofErr w:type="spellEnd"/>
      <w:r w:rsidRPr="003B1F95">
        <w:rPr>
          <w:sz w:val="24"/>
          <w:szCs w:val="24"/>
        </w:rPr>
        <w:t xml:space="preserve"> II do tego rozporządzenia,</w:t>
      </w:r>
    </w:p>
    <w:p w:rsidR="004D7A93" w:rsidRPr="003B1F95" w:rsidRDefault="004D7A93" w:rsidP="00DB17CC">
      <w:pPr>
        <w:spacing w:after="0" w:line="240" w:lineRule="auto"/>
        <w:ind w:left="993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c) art. 9 ust. 2 ustawy z dnia 11 lipca 2014 r. o zasadach realizacji programów w zakresie polityki spójności finansowanych w perspektywie finansowej 2014–2020 (Dz. U. poz. 1146, z </w:t>
      </w:r>
      <w:proofErr w:type="spellStart"/>
      <w:r w:rsidRPr="003B1F95">
        <w:rPr>
          <w:sz w:val="24"/>
          <w:szCs w:val="24"/>
        </w:rPr>
        <w:t>późn</w:t>
      </w:r>
      <w:proofErr w:type="spellEnd"/>
      <w:r w:rsidRPr="003B1F95">
        <w:rPr>
          <w:sz w:val="24"/>
          <w:szCs w:val="24"/>
        </w:rPr>
        <w:t>. zm.);</w:t>
      </w:r>
    </w:p>
    <w:p w:rsidR="004D7A93" w:rsidRPr="003B1F95" w:rsidRDefault="004D7A93" w:rsidP="00DB17CC">
      <w:pPr>
        <w:spacing w:after="0" w:line="240" w:lineRule="auto"/>
        <w:ind w:left="284"/>
        <w:jc w:val="both"/>
        <w:rPr>
          <w:i/>
          <w:sz w:val="24"/>
          <w:szCs w:val="24"/>
        </w:rPr>
      </w:pPr>
      <w:r w:rsidRPr="003B1F95">
        <w:rPr>
          <w:i/>
          <w:sz w:val="24"/>
          <w:szCs w:val="24"/>
        </w:rPr>
        <w:t>Centralny system teleinformatyczny wspierający realizację programów operacyjnych:</w:t>
      </w:r>
    </w:p>
    <w:p w:rsidR="004D7A93" w:rsidRPr="003B1F95" w:rsidRDefault="004D7A93" w:rsidP="00DB17C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Rozporządzenia Parlamentu Europejskiego i Rady (UE) nr 1303/2013 z dnia </w:t>
      </w:r>
      <w:r w:rsidRPr="003B1F95">
        <w:rPr>
          <w:sz w:val="24"/>
          <w:szCs w:val="24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 ustanawiającego przepisy ogólne dotyczące Europejskiego Funduszu Rozwoju Regionalnego, Europejskiego Funduszu </w:t>
      </w:r>
      <w:r w:rsidRPr="003B1F95">
        <w:rPr>
          <w:sz w:val="24"/>
          <w:szCs w:val="24"/>
        </w:rPr>
        <w:lastRenderedPageBreak/>
        <w:t xml:space="preserve">Społecznego, Funduszu Spójności i Europejskiego Funduszu Morskiego i Rybackiego oraz uchylającego rozporządzenie Rady (WE) nr 1083/2006 (Dz. Urz. UE L 347 z 20.12.2013, str. 320, z </w:t>
      </w:r>
      <w:proofErr w:type="spellStart"/>
      <w:r w:rsidRPr="003B1F95">
        <w:rPr>
          <w:sz w:val="24"/>
          <w:szCs w:val="24"/>
        </w:rPr>
        <w:t>późn</w:t>
      </w:r>
      <w:proofErr w:type="spellEnd"/>
      <w:r w:rsidRPr="003B1F95">
        <w:rPr>
          <w:sz w:val="24"/>
          <w:szCs w:val="24"/>
        </w:rPr>
        <w:t>. zm.),</w:t>
      </w:r>
    </w:p>
    <w:p w:rsidR="00DB17CC" w:rsidRPr="003B1F95" w:rsidRDefault="00DB17CC" w:rsidP="00DB17CC">
      <w:pPr>
        <w:spacing w:after="0" w:line="240" w:lineRule="auto"/>
        <w:jc w:val="both"/>
        <w:rPr>
          <w:sz w:val="24"/>
          <w:szCs w:val="24"/>
        </w:rPr>
      </w:pPr>
    </w:p>
    <w:p w:rsidR="004D7A93" w:rsidRPr="003B1F95" w:rsidRDefault="004D7A93" w:rsidP="004D7A93">
      <w:pPr>
        <w:ind w:left="993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b) Rozporządzenia Wykonawczego Komisji (UE) nr 1011/2014 z dnia </w:t>
      </w:r>
      <w:r w:rsidRPr="003B1F95">
        <w:rPr>
          <w:sz w:val="24"/>
          <w:szCs w:val="24"/>
        </w:rPr>
        <w:br/>
        <w:t>22 września 2014 r. ustanawiającego szczegółowe przepisy wykonawcze do rozporządzenia Parlamentu Europejskiego i Rady (UE) nr 1303/2013 w odniesieniu do wzorów służących do przekazywania Komisji określonych informacji oraz szczegółowych przepisów dotyczących wymiany informacji między beneficjentami a instytucjami zarządzającymi, certyfikującymi, audytowymi i pośredniczącymi,</w:t>
      </w:r>
    </w:p>
    <w:p w:rsidR="004D7A93" w:rsidRPr="003B1F95" w:rsidRDefault="004D7A93" w:rsidP="004D7A93">
      <w:pPr>
        <w:ind w:left="993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c) Rozporządzenia Parlamentu Europejskiego i Rady (UE) nr 1304/2013 z dnia 17 grudnia 2013 r. w sprawie Europejskiego Funduszu Społecznego i uchylającego rozporządzenie Rady (WE) nr 1081/2006 (Dz. Urz. UE L 347 z 20.12.2013, str. 470) oraz załącznika I </w:t>
      </w:r>
      <w:proofErr w:type="spellStart"/>
      <w:r w:rsidRPr="003B1F95">
        <w:rPr>
          <w:sz w:val="24"/>
          <w:szCs w:val="24"/>
        </w:rPr>
        <w:t>i</w:t>
      </w:r>
      <w:proofErr w:type="spellEnd"/>
      <w:r w:rsidRPr="003B1F95">
        <w:rPr>
          <w:sz w:val="24"/>
          <w:szCs w:val="24"/>
        </w:rPr>
        <w:t xml:space="preserve"> II do tego Rozporządzenia,</w:t>
      </w:r>
    </w:p>
    <w:p w:rsidR="004D7A93" w:rsidRPr="003B1F95" w:rsidRDefault="004D7A93" w:rsidP="004D7A93">
      <w:pPr>
        <w:spacing w:after="240"/>
        <w:ind w:left="993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>d) Ustawy z dnia 11 lipca 2014 r. o zasadach realizacji programów w zakresie polityki spójności finansowanych w perspektywie finansowej 2014–2020 (Dz. U. poz. 1146, z </w:t>
      </w:r>
      <w:proofErr w:type="spellStart"/>
      <w:r w:rsidRPr="003B1F95">
        <w:rPr>
          <w:sz w:val="24"/>
          <w:szCs w:val="24"/>
        </w:rPr>
        <w:t>późn</w:t>
      </w:r>
      <w:proofErr w:type="spellEnd"/>
      <w:r w:rsidRPr="003B1F95">
        <w:rPr>
          <w:sz w:val="24"/>
          <w:szCs w:val="24"/>
        </w:rPr>
        <w:t>. zm.);</w:t>
      </w:r>
    </w:p>
    <w:p w:rsidR="004D7A93" w:rsidRPr="003B1F95" w:rsidRDefault="004D7A93" w:rsidP="00DB17CC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4. moje dane osobowe będą przetwarzane wyłącznie </w:t>
      </w:r>
      <w:r w:rsidR="00F12A36" w:rsidRPr="003B1F95">
        <w:rPr>
          <w:sz w:val="24"/>
          <w:szCs w:val="24"/>
        </w:rPr>
        <w:t>w celu realizacji Projektu pn. </w:t>
      </w:r>
      <w:r w:rsidR="000E5617" w:rsidRPr="003B1F95">
        <w:rPr>
          <w:sz w:val="24"/>
          <w:szCs w:val="24"/>
        </w:rPr>
        <w:t>„Edukacja przedszkolna w gminie Niwiska”</w:t>
      </w:r>
      <w:r w:rsidRPr="003B1F95">
        <w:rPr>
          <w:sz w:val="24"/>
          <w:szCs w:val="24"/>
        </w:rPr>
        <w:t>, w szczególności, w odniesieniu do zbioru:</w:t>
      </w:r>
    </w:p>
    <w:p w:rsidR="004D7A93" w:rsidRPr="003B1F95" w:rsidRDefault="004D7A93" w:rsidP="00DB17CC">
      <w:pPr>
        <w:spacing w:after="0" w:line="240" w:lineRule="auto"/>
        <w:ind w:left="284"/>
        <w:jc w:val="both"/>
        <w:rPr>
          <w:sz w:val="24"/>
          <w:szCs w:val="24"/>
        </w:rPr>
      </w:pPr>
      <w:r w:rsidRPr="003B1F95">
        <w:rPr>
          <w:i/>
          <w:sz w:val="24"/>
          <w:szCs w:val="24"/>
        </w:rPr>
        <w:t>Regionalny Program Operacyjny Województwa Podkarpackiego na lata 2014-2020</w:t>
      </w:r>
      <w:r w:rsidRPr="003B1F95">
        <w:rPr>
          <w:sz w:val="24"/>
          <w:szCs w:val="24"/>
        </w:rPr>
        <w:t>, w zakresie:</w:t>
      </w:r>
    </w:p>
    <w:p w:rsidR="004D7A93" w:rsidRPr="003B1F95" w:rsidRDefault="004D7A93" w:rsidP="00DB17CC">
      <w:pPr>
        <w:numPr>
          <w:ilvl w:val="0"/>
          <w:numId w:val="1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3B1F95">
        <w:rPr>
          <w:sz w:val="24"/>
          <w:szCs w:val="24"/>
        </w:rPr>
        <w:t>aplikowania o środki unijne i realizacji projektów, w szczególności potwierdzania kwalifikowalności wydatków, udzielania wsparcia uczestnikom projektów, ewaluacji, monitoringu, kontroli, audytu, sprawozdawczości oraz działań informacyjno-promocyjnych w ramach RPO WP 2014-2020,</w:t>
      </w:r>
    </w:p>
    <w:p w:rsidR="004D7A93" w:rsidRPr="003B1F95" w:rsidRDefault="004D7A93" w:rsidP="004D7A93">
      <w:pPr>
        <w:numPr>
          <w:ilvl w:val="0"/>
          <w:numId w:val="1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3B1F95">
        <w:rPr>
          <w:sz w:val="24"/>
          <w:szCs w:val="24"/>
        </w:rPr>
        <w:t>zapewnienia realizacji obowiązku informacyjnego dotyczącego przekazywania do publicznej wiadomości informacji o podmiotach uzyskujących wsparcie z RPO WP 2014-2020;</w:t>
      </w:r>
    </w:p>
    <w:p w:rsidR="004D7A93" w:rsidRPr="003B1F95" w:rsidRDefault="004D7A93" w:rsidP="00DB17CC">
      <w:pPr>
        <w:spacing w:after="0" w:line="240" w:lineRule="auto"/>
        <w:ind w:left="284" w:hanging="11"/>
        <w:jc w:val="both"/>
        <w:rPr>
          <w:sz w:val="24"/>
          <w:szCs w:val="24"/>
        </w:rPr>
      </w:pPr>
      <w:r w:rsidRPr="003B1F95">
        <w:rPr>
          <w:i/>
          <w:sz w:val="24"/>
          <w:szCs w:val="24"/>
        </w:rPr>
        <w:t xml:space="preserve">Centralny system teleinformatyczny wspierający realizację programów operacyjnych, </w:t>
      </w:r>
      <w:r w:rsidRPr="003B1F95">
        <w:rPr>
          <w:sz w:val="24"/>
          <w:szCs w:val="24"/>
        </w:rPr>
        <w:t>w zakresie:</w:t>
      </w:r>
    </w:p>
    <w:p w:rsidR="004D7A93" w:rsidRPr="003B1F95" w:rsidRDefault="004D7A93" w:rsidP="00DB17CC">
      <w:pPr>
        <w:spacing w:after="0" w:line="240" w:lineRule="auto"/>
        <w:ind w:left="993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>a) zarządzania, kontroli, audytu, ewaluacji, sprawozdawczości i raportowania w ramach RPO WP 2014-2020,</w:t>
      </w:r>
    </w:p>
    <w:p w:rsidR="004D7A93" w:rsidRPr="003B1F95" w:rsidRDefault="004D7A93" w:rsidP="00DB17CC">
      <w:pPr>
        <w:spacing w:after="0" w:line="240" w:lineRule="auto"/>
        <w:ind w:left="993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>b) zapewnienia realizacji obowiązku informacyjnego dotyczącego przekazywania do publicznej wiadomości informacji o podmiotach uzyskujących wsparcie z funduszy polityki spójności w ramach RPO WP 2014-2020;</w:t>
      </w:r>
    </w:p>
    <w:p w:rsidR="004D7A93" w:rsidRPr="003B1F95" w:rsidRDefault="004D7A93" w:rsidP="00DB17CC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>5. moje dane osobowe zostały powierzone do przetwarzania Instytucji Pośredniczącej – Wojewódzkiemu Urzędowi Pracy w Rzeszowie, z siedziba: 35-025 Rzeszów, ul. płk. Leopolda Lisa-Kuli 20, Beneficjen</w:t>
      </w:r>
      <w:r w:rsidR="001C18A0" w:rsidRPr="003B1F95">
        <w:rPr>
          <w:sz w:val="24"/>
          <w:szCs w:val="24"/>
        </w:rPr>
        <w:t>towi realizującemu Projekt</w:t>
      </w:r>
      <w:r w:rsidR="00F12A36" w:rsidRPr="003B1F95">
        <w:rPr>
          <w:sz w:val="24"/>
          <w:szCs w:val="24"/>
        </w:rPr>
        <w:t xml:space="preserve"> </w:t>
      </w:r>
      <w:r w:rsidR="000E5617" w:rsidRPr="003B1F95">
        <w:rPr>
          <w:sz w:val="24"/>
          <w:szCs w:val="24"/>
        </w:rPr>
        <w:t xml:space="preserve">Stowarzyszenie Kół Gospodyń Wiejskich Gminy Niwiska, Niwiska 487, 36-147 Niwiska </w:t>
      </w:r>
      <w:r w:rsidR="001C18A0" w:rsidRPr="003B1F95">
        <w:rPr>
          <w:sz w:val="24"/>
          <w:szCs w:val="24"/>
        </w:rPr>
        <w:t xml:space="preserve">( nazwa i adres Beneficjenta) </w:t>
      </w:r>
      <w:r w:rsidRPr="003B1F95">
        <w:rPr>
          <w:sz w:val="24"/>
          <w:szCs w:val="24"/>
        </w:rPr>
        <w:t>”, podmiotom świadczącym usługi na rzecz Beneficjenta: ……………………………………………… (nazwa i adres podmiotów)</w:t>
      </w:r>
      <w:r w:rsidRPr="003B1F95">
        <w:rPr>
          <w:sz w:val="24"/>
          <w:szCs w:val="24"/>
          <w:vertAlign w:val="superscript"/>
        </w:rPr>
        <w:t>\</w:t>
      </w:r>
      <w:r w:rsidRPr="003B1F95">
        <w:rPr>
          <w:sz w:val="24"/>
          <w:szCs w:val="24"/>
        </w:rPr>
        <w:t xml:space="preserve">, </w:t>
      </w:r>
      <w:r w:rsidR="00B16A96" w:rsidRPr="003B1F95">
        <w:rPr>
          <w:sz w:val="24"/>
          <w:szCs w:val="24"/>
        </w:rPr>
        <w:br/>
      </w:r>
      <w:r w:rsidRPr="003B1F95">
        <w:rPr>
          <w:sz w:val="24"/>
          <w:szCs w:val="24"/>
        </w:rPr>
        <w:t xml:space="preserve">w ramach RPO WP 2014-2020. </w:t>
      </w:r>
    </w:p>
    <w:p w:rsidR="001C18A0" w:rsidRPr="003B1F95" w:rsidRDefault="004D7A93" w:rsidP="00DB17CC">
      <w:pPr>
        <w:spacing w:after="0" w:line="240" w:lineRule="auto"/>
        <w:ind w:left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 xml:space="preserve">Moje dane osobowe mogą zostać przekazane podmiotom realizującym badania ewaluacyjne na zlecenie Ministra Infrastruktury i Rozwoju, Instytucji Zarządzającej, Instytucji Pośredniczącej lub Beneficjentom. </w:t>
      </w:r>
    </w:p>
    <w:p w:rsidR="00DB17CC" w:rsidRPr="003B1F95" w:rsidRDefault="00DB17CC" w:rsidP="00DB17CC">
      <w:pPr>
        <w:spacing w:after="0" w:line="240" w:lineRule="auto"/>
        <w:ind w:left="284"/>
        <w:jc w:val="both"/>
        <w:rPr>
          <w:sz w:val="24"/>
          <w:szCs w:val="24"/>
        </w:rPr>
      </w:pPr>
    </w:p>
    <w:p w:rsidR="004D7A93" w:rsidRPr="003B1F95" w:rsidRDefault="004D7A93" w:rsidP="004D7A93">
      <w:pPr>
        <w:ind w:left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>Moje dane mogą zostać również powierzone specjalistycznym firmom, realizującym na zlecenie Ministra Infrastruktury i Rozwoju, Instytucji Zarządzającej, Instytucji Pośredniczącej lub Beneficjentom kontrole i audyt w ramach RPO WP 2014-2020;</w:t>
      </w:r>
    </w:p>
    <w:p w:rsidR="004D7A93" w:rsidRPr="003B1F95" w:rsidRDefault="004D7A93" w:rsidP="004D7A93">
      <w:pPr>
        <w:spacing w:after="240"/>
        <w:ind w:left="284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>6. podanie danych jest dobrowolne, aczkolwiek odmowa ich podania jest równoznaczna z brakiem możliwości udzielenia wsparcia w ramach Projektu;</w:t>
      </w:r>
    </w:p>
    <w:p w:rsidR="004D7A93" w:rsidRPr="003B1F95" w:rsidRDefault="004D7A93" w:rsidP="004D7A93">
      <w:pPr>
        <w:spacing w:after="240"/>
        <w:ind w:left="284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>7. w ciągu 4 tygodni po zakończeniu udziału w Projekcie udostępnię dane dot. mojego statusu na rynku pracy oraz informację nt. udziału w kształceniu lub szkoleniu oraz uzyskania kwalifikacji lub nabycia kompetencji;</w:t>
      </w:r>
    </w:p>
    <w:p w:rsidR="004D7A93" w:rsidRPr="003B1F95" w:rsidRDefault="004D7A93" w:rsidP="004D7A93">
      <w:pPr>
        <w:spacing w:after="240"/>
        <w:ind w:left="284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>8. w ciągu 3 miesięcy po zakończeniu udziału w Projekcie udostępnię dane dot. mojego statusu na rynku pracy;</w:t>
      </w:r>
    </w:p>
    <w:p w:rsidR="004D7A93" w:rsidRPr="003B1F95" w:rsidRDefault="004D7A93" w:rsidP="004D7A93">
      <w:pPr>
        <w:ind w:left="284" w:hanging="284"/>
        <w:jc w:val="both"/>
        <w:rPr>
          <w:sz w:val="24"/>
          <w:szCs w:val="24"/>
        </w:rPr>
      </w:pPr>
      <w:r w:rsidRPr="003B1F95">
        <w:rPr>
          <w:sz w:val="24"/>
          <w:szCs w:val="24"/>
        </w:rPr>
        <w:t>9. zapoznałem/</w:t>
      </w:r>
      <w:proofErr w:type="spellStart"/>
      <w:r w:rsidRPr="003B1F95">
        <w:rPr>
          <w:sz w:val="24"/>
          <w:szCs w:val="24"/>
        </w:rPr>
        <w:t>am</w:t>
      </w:r>
      <w:proofErr w:type="spellEnd"/>
      <w:r w:rsidRPr="003B1F95">
        <w:rPr>
          <w:sz w:val="24"/>
          <w:szCs w:val="24"/>
        </w:rPr>
        <w:t xml:space="preserve"> się z treścią rozdziału 4 ustawy o ochronie danych osobowych, dot. praw osoby, której dane dotyczą,  w zbiorach danych osobowych, tj. m.in. mam prawo dostępu do treści swoich danych osobowych i ich poprawiania.</w:t>
      </w:r>
    </w:p>
    <w:p w:rsidR="004D7A93" w:rsidRPr="003B1F95" w:rsidRDefault="004D7A93" w:rsidP="004D7A93">
      <w:pPr>
        <w:spacing w:after="60" w:line="252" w:lineRule="auto"/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4D7A93" w:rsidRPr="003B1F95" w:rsidTr="004D7A93">
        <w:tc>
          <w:tcPr>
            <w:tcW w:w="4716" w:type="dxa"/>
            <w:hideMark/>
          </w:tcPr>
          <w:p w:rsidR="004D7A93" w:rsidRPr="003B1F95" w:rsidRDefault="004D7A93" w:rsidP="00DB1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1F95">
              <w:rPr>
                <w:sz w:val="20"/>
                <w:szCs w:val="20"/>
              </w:rPr>
              <w:t>………………………………………………..</w:t>
            </w:r>
          </w:p>
          <w:p w:rsidR="004D7A93" w:rsidRPr="003B1F95" w:rsidRDefault="004D7A93" w:rsidP="00DB1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1F95">
              <w:rPr>
                <w:sz w:val="20"/>
                <w:szCs w:val="20"/>
              </w:rPr>
              <w:t>Miejscowość i data</w:t>
            </w:r>
          </w:p>
        </w:tc>
        <w:tc>
          <w:tcPr>
            <w:tcW w:w="4572" w:type="dxa"/>
            <w:hideMark/>
          </w:tcPr>
          <w:p w:rsidR="004D7A93" w:rsidRPr="003B1F95" w:rsidRDefault="00DB1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F95">
              <w:rPr>
                <w:sz w:val="20"/>
                <w:szCs w:val="20"/>
              </w:rPr>
              <w:t xml:space="preserve">              …………….</w:t>
            </w:r>
            <w:r w:rsidR="004D7A93" w:rsidRPr="003B1F95">
              <w:rPr>
                <w:sz w:val="20"/>
                <w:szCs w:val="20"/>
              </w:rPr>
              <w:t>………………………………………………</w:t>
            </w:r>
          </w:p>
          <w:p w:rsidR="004D7A93" w:rsidRPr="003B1F95" w:rsidRDefault="00DB1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1F95">
              <w:rPr>
                <w:sz w:val="20"/>
                <w:szCs w:val="20"/>
              </w:rPr>
              <w:t xml:space="preserve">                 Czytelny podpis uczestnika Projektu</w:t>
            </w:r>
            <w:r w:rsidR="001E6B06" w:rsidRPr="003B1F95">
              <w:rPr>
                <w:sz w:val="20"/>
                <w:szCs w:val="20"/>
              </w:rPr>
              <w:t>*</w:t>
            </w:r>
          </w:p>
        </w:tc>
      </w:tr>
    </w:tbl>
    <w:p w:rsidR="004D7A93" w:rsidRPr="003B1F95" w:rsidRDefault="004D7A93" w:rsidP="004D7A93">
      <w:pPr>
        <w:spacing w:after="60" w:line="252" w:lineRule="auto"/>
        <w:rPr>
          <w:rFonts w:ascii="Times New Roman" w:hAnsi="Times New Roman"/>
          <w:sz w:val="24"/>
          <w:szCs w:val="24"/>
        </w:rPr>
      </w:pPr>
    </w:p>
    <w:p w:rsidR="00DB17CC" w:rsidRPr="003B1F95" w:rsidRDefault="00DB17CC" w:rsidP="004D7A93">
      <w:pPr>
        <w:rPr>
          <w:rFonts w:ascii="Times New Roman" w:hAnsi="Times New Roman"/>
        </w:rPr>
      </w:pPr>
    </w:p>
    <w:p w:rsidR="00DB17CC" w:rsidRPr="003B1F95" w:rsidRDefault="00DB17CC" w:rsidP="00DB17CC">
      <w:pPr>
        <w:rPr>
          <w:rFonts w:ascii="Times New Roman" w:hAnsi="Times New Roman"/>
        </w:rPr>
      </w:pPr>
    </w:p>
    <w:p w:rsidR="00DB17CC" w:rsidRPr="003B1F95" w:rsidRDefault="00DB17CC" w:rsidP="00DB17CC">
      <w:pPr>
        <w:rPr>
          <w:rFonts w:ascii="Times New Roman" w:hAnsi="Times New Roman"/>
        </w:rPr>
      </w:pPr>
    </w:p>
    <w:p w:rsidR="000E5617" w:rsidRPr="003B1F95" w:rsidRDefault="000E5617" w:rsidP="00DB17CC">
      <w:pPr>
        <w:rPr>
          <w:rFonts w:ascii="Times New Roman" w:hAnsi="Times New Roman"/>
        </w:rPr>
      </w:pPr>
    </w:p>
    <w:p w:rsidR="000E5617" w:rsidRPr="003B1F95" w:rsidRDefault="000E5617" w:rsidP="00DB17CC">
      <w:pPr>
        <w:rPr>
          <w:rFonts w:ascii="Times New Roman" w:hAnsi="Times New Roman"/>
        </w:rPr>
      </w:pPr>
    </w:p>
    <w:p w:rsidR="000E5617" w:rsidRPr="003B1F95" w:rsidRDefault="000E5617" w:rsidP="00DB17CC">
      <w:pPr>
        <w:rPr>
          <w:rFonts w:ascii="Times New Roman" w:hAnsi="Times New Roman"/>
        </w:rPr>
      </w:pPr>
    </w:p>
    <w:p w:rsidR="000E5617" w:rsidRPr="003B1F95" w:rsidRDefault="000E5617" w:rsidP="00DB17CC">
      <w:pPr>
        <w:rPr>
          <w:rFonts w:ascii="Times New Roman" w:hAnsi="Times New Roman"/>
        </w:rPr>
      </w:pPr>
    </w:p>
    <w:p w:rsidR="00DB17CC" w:rsidRPr="003B1F95" w:rsidRDefault="00F12A36" w:rsidP="00DB17CC">
      <w:pPr>
        <w:rPr>
          <w:sz w:val="20"/>
          <w:szCs w:val="20"/>
        </w:rPr>
      </w:pPr>
      <w:r w:rsidRPr="003B1F95">
        <w:rPr>
          <w:rFonts w:ascii="Times New Roman" w:hAnsi="Times New Roman"/>
        </w:rPr>
        <w:t>______________</w:t>
      </w:r>
    </w:p>
    <w:p w:rsidR="004D7A93" w:rsidRPr="003B1F95" w:rsidRDefault="001E6B06" w:rsidP="000E5617">
      <w:pPr>
        <w:tabs>
          <w:tab w:val="left" w:pos="1125"/>
        </w:tabs>
        <w:rPr>
          <w:sz w:val="20"/>
          <w:szCs w:val="20"/>
        </w:rPr>
        <w:sectPr w:rsidR="004D7A93" w:rsidRPr="003B1F95" w:rsidSect="00B16A96">
          <w:headerReference w:type="default" r:id="rId7"/>
          <w:pgSz w:w="11906" w:h="16838"/>
          <w:pgMar w:top="1440" w:right="1080" w:bottom="1440" w:left="1080" w:header="709" w:footer="709" w:gutter="0"/>
          <w:cols w:space="708"/>
          <w:docGrid w:linePitch="299"/>
        </w:sectPr>
      </w:pPr>
      <w:r w:rsidRPr="003B1F95">
        <w:rPr>
          <w:sz w:val="20"/>
          <w:szCs w:val="20"/>
        </w:rPr>
        <w:t>*</w:t>
      </w:r>
      <w:r w:rsidR="00DB17CC" w:rsidRPr="003B1F95">
        <w:rPr>
          <w:sz w:val="20"/>
          <w:szCs w:val="20"/>
        </w:rPr>
        <w:t xml:space="preserve"> W przypadku deklaracji uczestnictwa osoby małoletniej oświadczenie powinno zostać podpisa</w:t>
      </w:r>
      <w:r w:rsidR="00B16A96" w:rsidRPr="003B1F95">
        <w:rPr>
          <w:sz w:val="20"/>
          <w:szCs w:val="20"/>
        </w:rPr>
        <w:t xml:space="preserve">ne przez jej prawnego </w:t>
      </w:r>
      <w:proofErr w:type="spellStart"/>
      <w:r w:rsidR="00B16A96" w:rsidRPr="003B1F95">
        <w:rPr>
          <w:sz w:val="20"/>
          <w:szCs w:val="20"/>
        </w:rPr>
        <w:t>opie</w:t>
      </w:r>
      <w:proofErr w:type="spellEnd"/>
    </w:p>
    <w:bookmarkEnd w:id="0"/>
    <w:p w:rsidR="004D7A93" w:rsidRPr="003B1F95" w:rsidRDefault="004D7A93" w:rsidP="00B16A96"/>
    <w:sectPr w:rsidR="004D7A93" w:rsidRPr="003B1F95" w:rsidSect="0044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0C" w:rsidRDefault="00153F0C" w:rsidP="001E6B06">
      <w:pPr>
        <w:spacing w:after="0" w:line="240" w:lineRule="auto"/>
      </w:pPr>
      <w:r>
        <w:separator/>
      </w:r>
    </w:p>
  </w:endnote>
  <w:endnote w:type="continuationSeparator" w:id="0">
    <w:p w:rsidR="00153F0C" w:rsidRDefault="00153F0C" w:rsidP="001E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0C" w:rsidRDefault="00153F0C" w:rsidP="001E6B06">
      <w:pPr>
        <w:spacing w:after="0" w:line="240" w:lineRule="auto"/>
      </w:pPr>
      <w:r>
        <w:separator/>
      </w:r>
    </w:p>
  </w:footnote>
  <w:footnote w:type="continuationSeparator" w:id="0">
    <w:p w:rsidR="00153F0C" w:rsidRDefault="00153F0C" w:rsidP="001E6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17" w:rsidRDefault="004432BF" w:rsidP="000E5617">
    <w:pPr>
      <w:pStyle w:val="Nagwek"/>
      <w:tabs>
        <w:tab w:val="clear" w:pos="9072"/>
      </w:tabs>
      <w:jc w:val="center"/>
    </w:pPr>
    <w:r w:rsidRPr="004432B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2.15pt;margin-top:-16.4pt;width:510pt;height:56.4pt;z-index:-251658240" wrapcoords="-32 0 -32 21312 21600 21312 21600 0 -32 0">
          <v:imagedata r:id="rId1" o:title="RPO woj"/>
          <w10:wrap type="tight"/>
        </v:shape>
      </w:pict>
    </w:r>
  </w:p>
  <w:p w:rsidR="000E5617" w:rsidRDefault="000E5617" w:rsidP="000E5617">
    <w:pPr>
      <w:pStyle w:val="Nagwek"/>
      <w:tabs>
        <w:tab w:val="clear" w:pos="9072"/>
      </w:tabs>
      <w:jc w:val="center"/>
    </w:pPr>
  </w:p>
  <w:p w:rsidR="000E5617" w:rsidRPr="000E5617" w:rsidRDefault="004432BF" w:rsidP="00B16A96">
    <w:pPr>
      <w:spacing w:line="360" w:lineRule="auto"/>
      <w:jc w:val="center"/>
      <w:rPr>
        <w:rFonts w:ascii="Times New Roman" w:hAnsi="Times New Roman"/>
        <w:b/>
        <w:i/>
        <w:color w:val="FF0000"/>
      </w:rPr>
    </w:pPr>
    <w:r w:rsidRPr="004432BF">
      <w:rPr>
        <w:rFonts w:ascii="Times New Roman" w:hAnsi="Times New Roman"/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3.9pt;margin-top:18pt;width:489.95pt;height:0;z-index:251657216" o:connectortype="straight"/>
      </w:pict>
    </w:r>
    <w:r w:rsidR="000E5617" w:rsidRPr="000E5617">
      <w:rPr>
        <w:rFonts w:ascii="Times New Roman" w:hAnsi="Times New Roman"/>
        <w:b/>
      </w:rPr>
      <w:t>Projekt: „Edukacja przedszkolna w gminie Niwiska”, Nr umowy: RPPK.09.01.00-18-0054/15-00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B2A48"/>
    <w:multiLevelType w:val="hybridMultilevel"/>
    <w:tmpl w:val="0A4E8FBE"/>
    <w:lvl w:ilvl="0" w:tplc="ADFE81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456F52"/>
    <w:multiLevelType w:val="multilevel"/>
    <w:tmpl w:val="C31827B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A93"/>
    <w:rsid w:val="000A7650"/>
    <w:rsid w:val="000E5617"/>
    <w:rsid w:val="000F5615"/>
    <w:rsid w:val="00153F0C"/>
    <w:rsid w:val="00171D06"/>
    <w:rsid w:val="001C18A0"/>
    <w:rsid w:val="001E6B06"/>
    <w:rsid w:val="0023506A"/>
    <w:rsid w:val="003B1F95"/>
    <w:rsid w:val="004432BF"/>
    <w:rsid w:val="004D7A93"/>
    <w:rsid w:val="00785CD9"/>
    <w:rsid w:val="008C71BD"/>
    <w:rsid w:val="009A2937"/>
    <w:rsid w:val="00A34C7F"/>
    <w:rsid w:val="00B16A96"/>
    <w:rsid w:val="00DB17CC"/>
    <w:rsid w:val="00E32A65"/>
    <w:rsid w:val="00F12A36"/>
    <w:rsid w:val="00F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2489B0DD-9647-49C2-89EA-63C4D3C0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6B0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E6B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E6B0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E6B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6184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ERUDIO</dc:creator>
  <cp:keywords/>
  <cp:lastModifiedBy>Alina Białek</cp:lastModifiedBy>
  <cp:revision>2</cp:revision>
  <dcterms:created xsi:type="dcterms:W3CDTF">2016-12-27T10:17:00Z</dcterms:created>
  <dcterms:modified xsi:type="dcterms:W3CDTF">2016-12-27T10:17:00Z</dcterms:modified>
</cp:coreProperties>
</file>