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E34" w:rsidRDefault="00350E34" w:rsidP="00C45C95">
      <w:pPr>
        <w:shd w:val="clear" w:color="auto" w:fill="FFFFFF"/>
        <w:spacing w:before="1272" w:line="36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color w:val="000000"/>
          <w:spacing w:val="-6"/>
          <w:sz w:val="28"/>
          <w:szCs w:val="28"/>
        </w:rPr>
        <w:t xml:space="preserve">                                        FORMULARZ OFERTOWY              </w:t>
      </w:r>
      <w:r>
        <w:rPr>
          <w:color w:val="000000"/>
          <w:spacing w:val="-6"/>
          <w:sz w:val="24"/>
          <w:szCs w:val="24"/>
        </w:rPr>
        <w:t xml:space="preserve">Załącznik nr 2    </w:t>
      </w:r>
      <w:r>
        <w:rPr>
          <w:b/>
          <w:color w:val="000000"/>
          <w:spacing w:val="-6"/>
          <w:sz w:val="28"/>
          <w:szCs w:val="28"/>
        </w:rPr>
        <w:t xml:space="preserve">                                                                     </w:t>
      </w:r>
    </w:p>
    <w:tbl>
      <w:tblPr>
        <w:tblW w:w="10080" w:type="dxa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0"/>
      </w:tblGrid>
      <w:tr w:rsidR="00350E34" w:rsidTr="00564AE5">
        <w:trPr>
          <w:cantSplit/>
          <w:trHeight w:val="251"/>
        </w:trPr>
        <w:tc>
          <w:tcPr>
            <w:tcW w:w="10080" w:type="dxa"/>
            <w:tcBorders>
              <w:top w:val="single" w:sz="18" w:space="0" w:color="auto"/>
            </w:tcBorders>
            <w:vAlign w:val="center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I. KALKULACJA KOSZTÓW:</w:t>
            </w:r>
          </w:p>
        </w:tc>
      </w:tr>
      <w:tr w:rsidR="00350E34" w:rsidTr="00564AE5">
        <w:trPr>
          <w:cantSplit/>
          <w:trHeight w:val="251"/>
        </w:trPr>
        <w:tc>
          <w:tcPr>
            <w:tcW w:w="10080" w:type="dxa"/>
            <w:vAlign w:val="center"/>
          </w:tcPr>
          <w:p w:rsidR="00350E34" w:rsidRDefault="00350E34" w:rsidP="00564AE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(opis poszczególnych etapów działań i badań będących składnikami ceny)</w:t>
            </w:r>
          </w:p>
        </w:tc>
      </w:tr>
      <w:tr w:rsidR="00350E34" w:rsidTr="00564AE5">
        <w:trPr>
          <w:cantSplit/>
          <w:trHeight w:val="343"/>
        </w:trPr>
        <w:tc>
          <w:tcPr>
            <w:tcW w:w="10080" w:type="dxa"/>
            <w:vAlign w:val="center"/>
          </w:tcPr>
          <w:p w:rsidR="00350E34" w:rsidRPr="00433E71" w:rsidRDefault="00350E34" w:rsidP="00564AE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t>1.</w:t>
            </w:r>
            <w:r w:rsidRPr="00D47172">
              <w:rPr>
                <w:sz w:val="24"/>
                <w:szCs w:val="24"/>
              </w:rPr>
              <w:t xml:space="preserve"> 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2.</w:t>
            </w:r>
            <w:r w:rsidRPr="00D47172">
              <w:rPr>
                <w:sz w:val="24"/>
                <w:szCs w:val="24"/>
              </w:rPr>
              <w:t xml:space="preserve"> 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3.</w:t>
            </w:r>
            <w:r w:rsidRPr="00D47172">
              <w:rPr>
                <w:sz w:val="24"/>
                <w:szCs w:val="24"/>
              </w:rPr>
              <w:t xml:space="preserve"> 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Pr="00433E71" w:rsidRDefault="00350E34" w:rsidP="00564AE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t>4.</w:t>
            </w:r>
            <w:r w:rsidRPr="00D47172">
              <w:rPr>
                <w:sz w:val="24"/>
                <w:szCs w:val="24"/>
              </w:rPr>
              <w:t xml:space="preserve"> 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5.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6.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7.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8.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Pr="00A90750" w:rsidRDefault="00350E34" w:rsidP="00564AE5">
            <w:pPr>
              <w:pStyle w:val="Nagwek"/>
              <w:tabs>
                <w:tab w:val="left" w:pos="708"/>
              </w:tabs>
              <w:rPr>
                <w:b/>
                <w:bCs/>
                <w:i/>
                <w:sz w:val="22"/>
                <w:szCs w:val="22"/>
              </w:rPr>
            </w:pPr>
            <w:r w:rsidRPr="00A90750">
              <w:rPr>
                <w:b/>
                <w:bCs/>
                <w:i/>
                <w:sz w:val="22"/>
                <w:szCs w:val="22"/>
              </w:rPr>
              <w:t xml:space="preserve">Koszt badania jednej osoby w całości brutto 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vAlign w:val="center"/>
          </w:tcPr>
          <w:p w:rsidR="00350E34" w:rsidRPr="00160E3F" w:rsidRDefault="00350E34" w:rsidP="00564AE5">
            <w:pPr>
              <w:pStyle w:val="Nagwek"/>
              <w:tabs>
                <w:tab w:val="left" w:pos="708"/>
              </w:tabs>
              <w:rPr>
                <w:b/>
                <w:bCs/>
                <w:i/>
                <w:sz w:val="22"/>
                <w:szCs w:val="22"/>
              </w:rPr>
            </w:pPr>
            <w:r w:rsidRPr="00160E3F">
              <w:rPr>
                <w:b/>
                <w:bCs/>
                <w:i/>
                <w:sz w:val="22"/>
                <w:szCs w:val="22"/>
              </w:rPr>
              <w:t>Planowana przez oferenta liczba mężczyzn  do objęcia programem</w:t>
            </w:r>
          </w:p>
        </w:tc>
      </w:tr>
      <w:tr w:rsidR="00350E34" w:rsidTr="00564AE5">
        <w:trPr>
          <w:cantSplit/>
          <w:trHeight w:val="328"/>
        </w:trPr>
        <w:tc>
          <w:tcPr>
            <w:tcW w:w="1008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rPr>
                <w:bCs/>
                <w:sz w:val="22"/>
                <w:szCs w:val="22"/>
              </w:rPr>
            </w:pPr>
          </w:p>
        </w:tc>
      </w:tr>
    </w:tbl>
    <w:p w:rsidR="00350E34" w:rsidRDefault="00350E34" w:rsidP="00C45C95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10080" w:type="dxa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2160"/>
        <w:gridCol w:w="6300"/>
      </w:tblGrid>
      <w:tr w:rsidR="00350E34" w:rsidTr="00564AE5">
        <w:trPr>
          <w:cantSplit/>
          <w:trHeight w:val="376"/>
        </w:trPr>
        <w:tc>
          <w:tcPr>
            <w:tcW w:w="10080" w:type="dxa"/>
            <w:gridSpan w:val="4"/>
            <w:tcBorders>
              <w:top w:val="single" w:sz="18" w:space="0" w:color="auto"/>
            </w:tcBorders>
          </w:tcPr>
          <w:p w:rsidR="00350E34" w:rsidRDefault="00350E34" w:rsidP="00564AE5">
            <w:pPr>
              <w:pStyle w:val="Nagwek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 . LICZBA I KWALIFIKACJE OSÓB REALIZUJĄCYCH PROGRAM</w:t>
            </w:r>
          </w:p>
        </w:tc>
      </w:tr>
      <w:tr w:rsidR="00350E34" w:rsidTr="00564AE5">
        <w:trPr>
          <w:cantSplit/>
        </w:trPr>
        <w:tc>
          <w:tcPr>
            <w:tcW w:w="540" w:type="dxa"/>
            <w:vAlign w:val="center"/>
          </w:tcPr>
          <w:p w:rsidR="00350E34" w:rsidRDefault="00350E34" w:rsidP="00564AE5">
            <w:pPr>
              <w:pStyle w:val="Nagwek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080" w:type="dxa"/>
            <w:vAlign w:val="center"/>
          </w:tcPr>
          <w:p w:rsidR="00350E34" w:rsidRPr="00E85D3D" w:rsidRDefault="00350E34" w:rsidP="00564AE5">
            <w:pPr>
              <w:pStyle w:val="Nagwek9"/>
              <w:jc w:val="center"/>
              <w:rPr>
                <w:rFonts w:ascii="Times New Roman" w:hAnsi="Times New Roman" w:cs="Times New Roman"/>
                <w:i/>
              </w:rPr>
            </w:pPr>
            <w:r w:rsidRPr="00E85D3D">
              <w:rPr>
                <w:rFonts w:ascii="Times New Roman" w:hAnsi="Times New Roman" w:cs="Times New Roman"/>
                <w:i/>
              </w:rPr>
              <w:t>Imię</w:t>
            </w:r>
          </w:p>
        </w:tc>
        <w:tc>
          <w:tcPr>
            <w:tcW w:w="2160" w:type="dxa"/>
            <w:vAlign w:val="center"/>
          </w:tcPr>
          <w:p w:rsidR="00350E34" w:rsidRPr="00E85D3D" w:rsidRDefault="00350E34" w:rsidP="00564AE5">
            <w:pPr>
              <w:pStyle w:val="Nagwek9"/>
              <w:jc w:val="center"/>
              <w:rPr>
                <w:rFonts w:ascii="Times New Roman" w:hAnsi="Times New Roman" w:cs="Times New Roman"/>
                <w:i/>
              </w:rPr>
            </w:pPr>
            <w:r w:rsidRPr="00E85D3D">
              <w:rPr>
                <w:rFonts w:ascii="Times New Roman" w:hAnsi="Times New Roman" w:cs="Times New Roman"/>
                <w:i/>
              </w:rPr>
              <w:t>Nazwisko</w:t>
            </w:r>
          </w:p>
        </w:tc>
        <w:tc>
          <w:tcPr>
            <w:tcW w:w="6300" w:type="dxa"/>
            <w:vAlign w:val="center"/>
          </w:tcPr>
          <w:p w:rsidR="00350E34" w:rsidRPr="00E85D3D" w:rsidRDefault="00350E34" w:rsidP="00564AE5">
            <w:pPr>
              <w:jc w:val="center"/>
              <w:rPr>
                <w:bCs/>
                <w:i/>
                <w:sz w:val="22"/>
                <w:szCs w:val="22"/>
              </w:rPr>
            </w:pPr>
            <w:r w:rsidRPr="00E85D3D">
              <w:rPr>
                <w:bCs/>
                <w:i/>
                <w:sz w:val="22"/>
                <w:szCs w:val="22"/>
              </w:rPr>
              <w:t>Kwalifikacje zawodowe- posiadane doświadczenie w realizacji programów zdrowotnych /</w:t>
            </w:r>
            <w:r>
              <w:rPr>
                <w:bCs/>
                <w:i/>
                <w:sz w:val="22"/>
                <w:szCs w:val="22"/>
              </w:rPr>
              <w:t xml:space="preserve">lata pracy </w:t>
            </w:r>
            <w:r w:rsidRPr="00E85D3D">
              <w:rPr>
                <w:bCs/>
                <w:i/>
                <w:sz w:val="22"/>
                <w:szCs w:val="22"/>
              </w:rPr>
              <w:t>nazw</w:t>
            </w:r>
            <w:r>
              <w:rPr>
                <w:bCs/>
                <w:i/>
                <w:sz w:val="22"/>
                <w:szCs w:val="22"/>
              </w:rPr>
              <w:t xml:space="preserve">a programu, </w:t>
            </w:r>
            <w:r w:rsidRPr="00E85D3D">
              <w:rPr>
                <w:bCs/>
                <w:i/>
                <w:sz w:val="22"/>
                <w:szCs w:val="22"/>
              </w:rPr>
              <w:t xml:space="preserve"> czas</w:t>
            </w:r>
            <w:r>
              <w:rPr>
                <w:bCs/>
                <w:i/>
                <w:sz w:val="22"/>
                <w:szCs w:val="22"/>
              </w:rPr>
              <w:t xml:space="preserve"> realizacji</w:t>
            </w:r>
            <w:r w:rsidRPr="00E85D3D">
              <w:rPr>
                <w:bCs/>
                <w:i/>
                <w:sz w:val="22"/>
                <w:szCs w:val="22"/>
              </w:rPr>
              <w:t>, kto zlecał/</w:t>
            </w:r>
          </w:p>
        </w:tc>
      </w:tr>
      <w:tr w:rsidR="00350E34" w:rsidTr="00564AE5">
        <w:trPr>
          <w:cantSplit/>
        </w:trPr>
        <w:tc>
          <w:tcPr>
            <w:tcW w:w="540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</w:p>
        </w:tc>
      </w:tr>
      <w:tr w:rsidR="00350E34" w:rsidTr="00564AE5">
        <w:trPr>
          <w:cantSplit/>
        </w:trPr>
        <w:tc>
          <w:tcPr>
            <w:tcW w:w="540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238"/>
        </w:trPr>
        <w:tc>
          <w:tcPr>
            <w:tcW w:w="54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350E34" w:rsidRDefault="00350E34" w:rsidP="00564AE5">
            <w:pPr>
              <w:pStyle w:val="Nagwek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</w:trPr>
        <w:tc>
          <w:tcPr>
            <w:tcW w:w="540" w:type="dxa"/>
            <w:tcBorders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nil"/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</w:tr>
    </w:tbl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tbl>
      <w:tblPr>
        <w:tblW w:w="10080" w:type="dxa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420"/>
        <w:gridCol w:w="2935"/>
        <w:gridCol w:w="3115"/>
      </w:tblGrid>
      <w:tr w:rsidR="00350E34" w:rsidTr="00564AE5">
        <w:trPr>
          <w:trHeight w:val="670"/>
        </w:trPr>
        <w:tc>
          <w:tcPr>
            <w:tcW w:w="10080" w:type="dxa"/>
            <w:gridSpan w:val="4"/>
            <w:tcBorders>
              <w:top w:val="single" w:sz="18" w:space="0" w:color="auto"/>
            </w:tcBorders>
            <w:vAlign w:val="center"/>
          </w:tcPr>
          <w:p w:rsidR="00350E34" w:rsidRDefault="00350E34" w:rsidP="00564AE5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III. MIEJSCE I CZAS REALIZACJI PROGRAMU</w:t>
            </w:r>
          </w:p>
        </w:tc>
      </w:tr>
      <w:tr w:rsidR="00350E34" w:rsidTr="00564AE5">
        <w:trPr>
          <w:trHeight w:val="538"/>
        </w:trPr>
        <w:tc>
          <w:tcPr>
            <w:tcW w:w="610" w:type="dxa"/>
            <w:vAlign w:val="center"/>
          </w:tcPr>
          <w:p w:rsidR="00350E34" w:rsidRPr="00B873C4" w:rsidRDefault="00350E34" w:rsidP="00564AE5">
            <w:pPr>
              <w:jc w:val="center"/>
              <w:rPr>
                <w:i/>
                <w:sz w:val="22"/>
                <w:szCs w:val="22"/>
              </w:rPr>
            </w:pPr>
            <w:r w:rsidRPr="00B873C4">
              <w:rPr>
                <w:i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350E34" w:rsidRPr="00B873C4" w:rsidRDefault="00350E34" w:rsidP="00564AE5">
            <w:pPr>
              <w:ind w:left="-70" w:firstLine="70"/>
              <w:jc w:val="center"/>
              <w:rPr>
                <w:i/>
                <w:sz w:val="22"/>
                <w:szCs w:val="22"/>
              </w:rPr>
            </w:pPr>
            <w:r w:rsidRPr="00B873C4">
              <w:rPr>
                <w:i/>
                <w:sz w:val="22"/>
                <w:szCs w:val="22"/>
              </w:rPr>
              <w:t>Miejsce realizacji programu</w:t>
            </w:r>
          </w:p>
        </w:tc>
        <w:tc>
          <w:tcPr>
            <w:tcW w:w="2935" w:type="dxa"/>
            <w:vAlign w:val="center"/>
          </w:tcPr>
          <w:p w:rsidR="00350E34" w:rsidRPr="00B873C4" w:rsidRDefault="00350E34" w:rsidP="00564AE5">
            <w:pPr>
              <w:jc w:val="center"/>
              <w:rPr>
                <w:i/>
                <w:sz w:val="22"/>
                <w:szCs w:val="22"/>
              </w:rPr>
            </w:pPr>
            <w:r w:rsidRPr="00B873C4">
              <w:rPr>
                <w:i/>
                <w:sz w:val="22"/>
                <w:szCs w:val="22"/>
              </w:rPr>
              <w:t>Czas realizacji programu</w:t>
            </w:r>
          </w:p>
        </w:tc>
        <w:tc>
          <w:tcPr>
            <w:tcW w:w="3115" w:type="dxa"/>
            <w:vAlign w:val="center"/>
          </w:tcPr>
          <w:p w:rsidR="00350E34" w:rsidRPr="00B873C4" w:rsidRDefault="00350E34" w:rsidP="00564AE5">
            <w:pPr>
              <w:jc w:val="center"/>
              <w:rPr>
                <w:i/>
                <w:sz w:val="22"/>
                <w:szCs w:val="22"/>
              </w:rPr>
            </w:pPr>
            <w:r w:rsidRPr="00B873C4">
              <w:rPr>
                <w:i/>
                <w:sz w:val="22"/>
                <w:szCs w:val="22"/>
              </w:rPr>
              <w:t>Liczba osób objętych programem</w:t>
            </w:r>
          </w:p>
        </w:tc>
      </w:tr>
      <w:tr w:rsidR="00350E34" w:rsidTr="00564AE5">
        <w:trPr>
          <w:trHeight w:val="709"/>
        </w:trPr>
        <w:tc>
          <w:tcPr>
            <w:tcW w:w="610" w:type="dxa"/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Gminy:</w:t>
            </w:r>
          </w:p>
        </w:tc>
        <w:tc>
          <w:tcPr>
            <w:tcW w:w="2935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</w:tr>
      <w:tr w:rsidR="00350E34" w:rsidTr="00564AE5">
        <w:trPr>
          <w:trHeight w:val="717"/>
        </w:trPr>
        <w:tc>
          <w:tcPr>
            <w:tcW w:w="61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Gminy dodatkowe  </w:t>
            </w:r>
          </w:p>
        </w:tc>
        <w:tc>
          <w:tcPr>
            <w:tcW w:w="2935" w:type="dxa"/>
            <w:tcBorders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  <w:tc>
          <w:tcPr>
            <w:tcW w:w="3115" w:type="dxa"/>
            <w:tcBorders>
              <w:bottom w:val="single" w:sz="18" w:space="0" w:color="auto"/>
            </w:tcBorders>
          </w:tcPr>
          <w:p w:rsidR="00350E34" w:rsidRDefault="00350E34" w:rsidP="00564AE5">
            <w:pPr>
              <w:rPr>
                <w:sz w:val="22"/>
                <w:szCs w:val="22"/>
              </w:rPr>
            </w:pPr>
          </w:p>
        </w:tc>
      </w:tr>
    </w:tbl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p w:rsidR="00350E34" w:rsidRDefault="00350E34" w:rsidP="00C45C95">
      <w:pPr>
        <w:jc w:val="both"/>
        <w:rPr>
          <w:b/>
          <w:i/>
          <w:sz w:val="16"/>
        </w:rPr>
      </w:pPr>
    </w:p>
    <w:tbl>
      <w:tblPr>
        <w:tblW w:w="10080" w:type="dxa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dotted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9360"/>
      </w:tblGrid>
      <w:tr w:rsidR="00350E34" w:rsidTr="00564AE5">
        <w:trPr>
          <w:cantSplit/>
          <w:trHeight w:val="783"/>
        </w:trPr>
        <w:tc>
          <w:tcPr>
            <w:tcW w:w="10080" w:type="dxa"/>
            <w:gridSpan w:val="2"/>
            <w:tcBorders>
              <w:top w:val="single" w:sz="18" w:space="0" w:color="auto"/>
            </w:tcBorders>
            <w:vAlign w:val="center"/>
          </w:tcPr>
          <w:p w:rsidR="00350E34" w:rsidRDefault="00350E34" w:rsidP="00564AE5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IV.    HARMONOGRAM MERYTORYCZNY DZIAŁAŃ</w:t>
            </w:r>
          </w:p>
        </w:tc>
      </w:tr>
      <w:tr w:rsidR="00350E34" w:rsidTr="00564AE5">
        <w:trPr>
          <w:cantSplit/>
          <w:trHeight w:val="538"/>
        </w:trPr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:rsidR="00350E34" w:rsidRPr="003A1277" w:rsidRDefault="00350E34" w:rsidP="00564AE5">
            <w:pPr>
              <w:ind w:left="-70" w:firstLine="70"/>
              <w:jc w:val="center"/>
              <w:rPr>
                <w:i/>
                <w:sz w:val="22"/>
                <w:szCs w:val="22"/>
              </w:rPr>
            </w:pPr>
            <w:r w:rsidRPr="003A1277">
              <w:rPr>
                <w:i/>
                <w:sz w:val="22"/>
                <w:szCs w:val="22"/>
              </w:rPr>
              <w:t>Lp.</w:t>
            </w:r>
          </w:p>
        </w:tc>
        <w:tc>
          <w:tcPr>
            <w:tcW w:w="9360" w:type="dxa"/>
            <w:tcBorders>
              <w:left w:val="single" w:sz="6" w:space="0" w:color="auto"/>
            </w:tcBorders>
            <w:vAlign w:val="center"/>
          </w:tcPr>
          <w:p w:rsidR="00350E34" w:rsidRPr="003A1277" w:rsidRDefault="00350E34" w:rsidP="00564AE5">
            <w:pPr>
              <w:jc w:val="center"/>
              <w:rPr>
                <w:i/>
                <w:sz w:val="22"/>
                <w:szCs w:val="22"/>
              </w:rPr>
            </w:pPr>
            <w:r w:rsidRPr="003A1277">
              <w:rPr>
                <w:i/>
                <w:sz w:val="22"/>
                <w:szCs w:val="22"/>
              </w:rPr>
              <w:t xml:space="preserve">Działania planowane przy realizacji programu (należy wymienić poszczególne działania prowadzone </w:t>
            </w:r>
            <w:r w:rsidRPr="003A1277">
              <w:rPr>
                <w:i/>
                <w:sz w:val="22"/>
                <w:szCs w:val="22"/>
              </w:rPr>
              <w:br/>
              <w:t>w ramach realizowanego programu).</w:t>
            </w:r>
          </w:p>
        </w:tc>
      </w:tr>
      <w:tr w:rsidR="00350E34" w:rsidTr="00564AE5">
        <w:trPr>
          <w:cantSplit/>
          <w:trHeight w:val="746"/>
        </w:trPr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60" w:type="dxa"/>
            <w:tcBorders>
              <w:left w:val="single" w:sz="6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876"/>
        </w:trPr>
        <w:tc>
          <w:tcPr>
            <w:tcW w:w="720" w:type="dxa"/>
            <w:tcBorders>
              <w:bottom w:val="single" w:sz="18" w:space="0" w:color="auto"/>
              <w:right w:val="single" w:sz="6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60" w:type="dxa"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50E34" w:rsidRDefault="00350E34" w:rsidP="00C45C95">
      <w:pPr>
        <w:jc w:val="both"/>
        <w:rPr>
          <w:b/>
          <w:i/>
          <w:sz w:val="16"/>
        </w:rPr>
      </w:pPr>
    </w:p>
    <w:tbl>
      <w:tblPr>
        <w:tblW w:w="0" w:type="auto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90"/>
        <w:gridCol w:w="4390"/>
      </w:tblGrid>
      <w:tr w:rsidR="00350E34" w:rsidTr="00564AE5">
        <w:trPr>
          <w:cantSplit/>
          <w:trHeight w:val="508"/>
        </w:trPr>
        <w:tc>
          <w:tcPr>
            <w:tcW w:w="10080" w:type="dxa"/>
            <w:gridSpan w:val="2"/>
            <w:tcBorders>
              <w:top w:val="single" w:sz="18" w:space="0" w:color="auto"/>
            </w:tcBorders>
            <w:vAlign w:val="center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V . DOTYCHCZASOWA UDOKUMENTOWANA DZIAŁALNOŚĆ OFERENTA W REALIZACJI PROGRAMOW ZDROWOTNYCH/</w:t>
            </w:r>
            <w:r w:rsidR="00075A9A">
              <w:rPr>
                <w:b/>
                <w:i/>
                <w:sz w:val="22"/>
                <w:szCs w:val="22"/>
              </w:rPr>
              <w:t>dokument</w:t>
            </w:r>
            <w:r w:rsidR="007E052A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poświadczony za zgodność z oryginałem/</w:t>
            </w:r>
          </w:p>
        </w:tc>
      </w:tr>
      <w:tr w:rsidR="00350E34" w:rsidTr="00564AE5">
        <w:trPr>
          <w:cantSplit/>
          <w:trHeight w:val="486"/>
        </w:trPr>
        <w:tc>
          <w:tcPr>
            <w:tcW w:w="5690" w:type="dxa"/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Dotychczasowa działalność w dziedzinie  </w:t>
            </w:r>
          </w:p>
        </w:tc>
        <w:tc>
          <w:tcPr>
            <w:tcW w:w="4390" w:type="dxa"/>
            <w:vAlign w:val="center"/>
          </w:tcPr>
          <w:p w:rsidR="00350E34" w:rsidRDefault="00350E34" w:rsidP="00564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1…………………………………………….</w:t>
            </w:r>
          </w:p>
          <w:p w:rsidR="00350E34" w:rsidRDefault="00350E34" w:rsidP="00564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2…………………………………………….</w:t>
            </w:r>
          </w:p>
        </w:tc>
      </w:tr>
      <w:tr w:rsidR="00350E34" w:rsidTr="00564AE5">
        <w:trPr>
          <w:cantSplit/>
          <w:trHeight w:val="525"/>
        </w:trPr>
        <w:tc>
          <w:tcPr>
            <w:tcW w:w="569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pStyle w:val="Nagwek"/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liczba przebadanych  osób </w:t>
            </w:r>
          </w:p>
        </w:tc>
        <w:tc>
          <w:tcPr>
            <w:tcW w:w="439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tbl>
      <w:tblPr>
        <w:tblW w:w="0" w:type="auto"/>
        <w:tblInd w:w="-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9360"/>
      </w:tblGrid>
      <w:tr w:rsidR="00350E34" w:rsidTr="00564AE5">
        <w:trPr>
          <w:cantSplit/>
          <w:trHeight w:val="508"/>
        </w:trPr>
        <w:tc>
          <w:tcPr>
            <w:tcW w:w="10080" w:type="dxa"/>
            <w:gridSpan w:val="2"/>
            <w:tcBorders>
              <w:top w:val="single" w:sz="18" w:space="0" w:color="auto"/>
            </w:tcBorders>
            <w:vAlign w:val="center"/>
          </w:tcPr>
          <w:p w:rsidR="00350E34" w:rsidRDefault="00350E34" w:rsidP="00564AE5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VI. DODATKOWE PROPOZYCJE DOTYCZĄCE REALIZACJI PRZEDMIOTOWEGO PROGRAMU</w:t>
            </w:r>
          </w:p>
        </w:tc>
      </w:tr>
      <w:tr w:rsidR="00350E34" w:rsidTr="00564AE5">
        <w:trPr>
          <w:cantSplit/>
          <w:trHeight w:val="486"/>
        </w:trPr>
        <w:tc>
          <w:tcPr>
            <w:tcW w:w="720" w:type="dxa"/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60" w:type="dxa"/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</w:p>
        </w:tc>
      </w:tr>
      <w:tr w:rsidR="00350E34" w:rsidTr="00564AE5">
        <w:trPr>
          <w:cantSplit/>
          <w:trHeight w:val="569"/>
        </w:trPr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60" w:type="dxa"/>
            <w:tcBorders>
              <w:bottom w:val="single" w:sz="18" w:space="0" w:color="auto"/>
            </w:tcBorders>
            <w:vAlign w:val="center"/>
          </w:tcPr>
          <w:p w:rsidR="00350E34" w:rsidRDefault="00350E34" w:rsidP="00564A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jc w:val="both"/>
        <w:rPr>
          <w:b/>
          <w:i/>
        </w:rPr>
      </w:pPr>
    </w:p>
    <w:p w:rsidR="00350E34" w:rsidRDefault="00350E34" w:rsidP="00C45C95">
      <w:pPr>
        <w:pStyle w:val="Tekstpodstawowy"/>
        <w:spacing w:before="240"/>
        <w:ind w:firstLine="709"/>
        <w:rPr>
          <w:szCs w:val="24"/>
        </w:rPr>
      </w:pPr>
      <w:r>
        <w:rPr>
          <w:szCs w:val="24"/>
        </w:rPr>
        <w:t>........……………..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……………………….....................</w:t>
      </w:r>
    </w:p>
    <w:p w:rsidR="00350E34" w:rsidRDefault="00350E34" w:rsidP="00C45C95">
      <w:pPr>
        <w:pStyle w:val="Tekstpodstawowy"/>
        <w:spacing w:before="240"/>
        <w:ind w:firstLine="709"/>
      </w:pPr>
      <w:r>
        <w:rPr>
          <w:iCs/>
        </w:rPr>
        <w:t>Miejscowość, data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t>Podpis i pieczęć składającego ofertę</w:t>
      </w: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 w:rsidP="00C45C95">
      <w:pPr>
        <w:jc w:val="both"/>
      </w:pPr>
    </w:p>
    <w:p w:rsidR="00350E34" w:rsidRDefault="00350E34"/>
    <w:sectPr w:rsidR="00350E34" w:rsidSect="00B32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95"/>
    <w:rsid w:val="00040127"/>
    <w:rsid w:val="00075A9A"/>
    <w:rsid w:val="00160E3F"/>
    <w:rsid w:val="001D5C3F"/>
    <w:rsid w:val="00350E34"/>
    <w:rsid w:val="003A1277"/>
    <w:rsid w:val="00433E71"/>
    <w:rsid w:val="005346A3"/>
    <w:rsid w:val="00564AE5"/>
    <w:rsid w:val="007E052A"/>
    <w:rsid w:val="00843726"/>
    <w:rsid w:val="008710E1"/>
    <w:rsid w:val="00897B7F"/>
    <w:rsid w:val="008B4963"/>
    <w:rsid w:val="009D3B36"/>
    <w:rsid w:val="00A90750"/>
    <w:rsid w:val="00B32122"/>
    <w:rsid w:val="00B873C4"/>
    <w:rsid w:val="00B92E87"/>
    <w:rsid w:val="00C27913"/>
    <w:rsid w:val="00C45C95"/>
    <w:rsid w:val="00C5136E"/>
    <w:rsid w:val="00D47172"/>
    <w:rsid w:val="00DA0D56"/>
    <w:rsid w:val="00E85D3D"/>
    <w:rsid w:val="00E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DDD788-7641-42D0-8E6C-09B6238D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C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45C95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45C95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locked/>
    <w:rsid w:val="00C45C95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45C95"/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C45C9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45C95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45C95"/>
    <w:pPr>
      <w:widowControl/>
      <w:autoSpaceDE/>
      <w:autoSpaceDN/>
      <w:adjustRightInd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45C95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5C95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45C9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             Załącznik nr 2</vt:lpstr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             Załącznik nr 2</dc:title>
  <dc:creator>mkaras</dc:creator>
  <cp:lastModifiedBy>EL</cp:lastModifiedBy>
  <cp:revision>2</cp:revision>
  <dcterms:created xsi:type="dcterms:W3CDTF">2018-09-04T11:09:00Z</dcterms:created>
  <dcterms:modified xsi:type="dcterms:W3CDTF">2018-09-04T11:09:00Z</dcterms:modified>
</cp:coreProperties>
</file>