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3A" w:rsidRPr="002417D5" w:rsidRDefault="00B71570" w:rsidP="00BE103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b/>
          <w:i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34290</wp:posOffset>
            </wp:positionV>
            <wp:extent cx="648017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526" y="21274"/>
                <wp:lineTo x="21526" y="0"/>
                <wp:lineTo x="0" y="0"/>
              </wp:wrapPolygon>
            </wp:wrapTight>
            <wp:docPr id="5" name="Obraz 5" descr="RPO w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PO wo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228600</wp:posOffset>
                </wp:positionV>
                <wp:extent cx="6222365" cy="0"/>
                <wp:effectExtent l="5080" t="12065" r="11430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B00A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8.7pt;margin-top:18pt;width:489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5v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WV+PIO2OUSVcmd8g/QkX/Wzot8tkqpsiWx4CH47a8hNfEb0LsVfrIYi++GLYhBDAD/M&#10;6lSb3kPCFNApSHK+ScJPDlH4OE/T9GE+w4i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"/>
            </w:pict>
          </mc:Fallback>
        </mc:AlternateContent>
      </w:r>
      <w:r w:rsidR="00BE103A" w:rsidRPr="002417D5">
        <w:rPr>
          <w:rFonts w:ascii="Times New Roman" w:hAnsi="Times New Roman"/>
          <w:b/>
        </w:rPr>
        <w:t>Projekt: „Edukacja przedszkolna w gminie Niwiska”, Nr umowy: RPPK.09.01.00-18-0054/15-00</w:t>
      </w:r>
    </w:p>
    <w:p w:rsidR="008C7C0B" w:rsidRPr="002417D5" w:rsidRDefault="00B755EC" w:rsidP="004201BD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hAnsi="Times New Roman" w:cs="Calibri"/>
          <w:noProof/>
          <w:sz w:val="20"/>
          <w:szCs w:val="20"/>
          <w:lang w:eastAsia="pl-PL"/>
        </w:rPr>
      </w:pPr>
      <w:r w:rsidRPr="002417D5">
        <w:rPr>
          <w:rFonts w:ascii="Times New Roman" w:hAnsi="Times New Roman" w:cs="Calibri"/>
          <w:noProof/>
          <w:sz w:val="20"/>
          <w:szCs w:val="20"/>
          <w:lang w:eastAsia="pl-PL"/>
        </w:rPr>
        <w:t xml:space="preserve">                                         </w:t>
      </w:r>
      <w:r w:rsidR="008C7C0B" w:rsidRPr="002417D5">
        <w:t xml:space="preserve">                                         </w:t>
      </w:r>
    </w:p>
    <w:p w:rsidR="00B755EC" w:rsidRPr="00B71570" w:rsidRDefault="00B71570" w:rsidP="00B755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0000"/>
          <w:sz w:val="27"/>
          <w:szCs w:val="27"/>
          <w:u w:val="single"/>
          <w:lang w:eastAsia="pl-PL"/>
        </w:rPr>
      </w:pPr>
      <w:r w:rsidRPr="00B71570">
        <w:rPr>
          <w:rFonts w:ascii="Times New Roman" w:eastAsia="Times New Roman" w:hAnsi="Times New Roman"/>
          <w:b/>
          <w:bCs/>
          <w:color w:val="FF0000"/>
          <w:sz w:val="27"/>
          <w:szCs w:val="27"/>
          <w:u w:val="single"/>
          <w:lang w:eastAsia="pl-PL"/>
        </w:rPr>
        <w:t>Uzupełniający n</w:t>
      </w:r>
      <w:r w:rsidR="00B755EC" w:rsidRPr="00B71570">
        <w:rPr>
          <w:rFonts w:ascii="Times New Roman" w:eastAsia="Times New Roman" w:hAnsi="Times New Roman"/>
          <w:b/>
          <w:bCs/>
          <w:color w:val="FF0000"/>
          <w:sz w:val="27"/>
          <w:szCs w:val="27"/>
          <w:u w:val="single"/>
          <w:lang w:eastAsia="pl-PL"/>
        </w:rPr>
        <w:t xml:space="preserve">abór na stanowiska </w:t>
      </w:r>
      <w:r w:rsidRPr="00B71570">
        <w:rPr>
          <w:rFonts w:ascii="Times New Roman" w:eastAsia="Times New Roman" w:hAnsi="Times New Roman"/>
          <w:b/>
          <w:bCs/>
          <w:color w:val="FF0000"/>
          <w:sz w:val="27"/>
          <w:szCs w:val="27"/>
          <w:u w:val="single"/>
          <w:lang w:eastAsia="pl-PL"/>
        </w:rPr>
        <w:t>2</w:t>
      </w:r>
      <w:r w:rsidR="00B130E1" w:rsidRPr="00B71570">
        <w:rPr>
          <w:rFonts w:ascii="Times New Roman" w:eastAsia="Times New Roman" w:hAnsi="Times New Roman"/>
          <w:b/>
          <w:bCs/>
          <w:color w:val="FF0000"/>
          <w:sz w:val="27"/>
          <w:szCs w:val="27"/>
          <w:u w:val="single"/>
          <w:lang w:eastAsia="pl-PL"/>
        </w:rPr>
        <w:t xml:space="preserve"> nauczycieli</w:t>
      </w:r>
      <w:r w:rsidR="00B755EC" w:rsidRPr="00B71570">
        <w:rPr>
          <w:rFonts w:ascii="Times New Roman" w:eastAsia="Times New Roman" w:hAnsi="Times New Roman"/>
          <w:b/>
          <w:bCs/>
          <w:color w:val="FF0000"/>
          <w:sz w:val="27"/>
          <w:szCs w:val="27"/>
          <w:u w:val="single"/>
          <w:lang w:eastAsia="pl-PL"/>
        </w:rPr>
        <w:t xml:space="preserve"> wychowania przedszkolnego</w:t>
      </w:r>
      <w:r w:rsidR="00B130E1" w:rsidRPr="00B71570">
        <w:rPr>
          <w:rFonts w:ascii="Times New Roman" w:eastAsia="Times New Roman" w:hAnsi="Times New Roman"/>
          <w:b/>
          <w:bCs/>
          <w:color w:val="FF0000"/>
          <w:sz w:val="27"/>
          <w:szCs w:val="27"/>
          <w:u w:val="single"/>
          <w:lang w:eastAsia="pl-PL"/>
        </w:rPr>
        <w:t xml:space="preserve"> </w:t>
      </w:r>
    </w:p>
    <w:p w:rsidR="00B755EC" w:rsidRPr="002417D5" w:rsidRDefault="00B130E1" w:rsidP="00B755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Stowarzyszeni</w:t>
      </w:r>
      <w:r w:rsidR="00933BB7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</w:t>
      </w: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BE103A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Kół Gospodyń Wiejskich Gminy Niwiska, Niwiska 487, 36-147 Niwiska</w:t>
      </w:r>
      <w:r w:rsidR="00B755EC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ogłasza nabór na stanowiska</w:t>
      </w: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B715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nauczycieli wychowania przedszkolnego </w:t>
      </w:r>
      <w:r w:rsidR="00B755EC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pełnym wymiarze czasu pracy. Wyb</w:t>
      </w: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rane osoby zostaną zatrudnione </w:t>
      </w:r>
      <w:r w:rsidR="00B755EC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ramach projektu </w:t>
      </w:r>
      <w:r w:rsidR="00BE103A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„Edukacja przedszkolna w gminie Niwiska”</w:t>
      </w:r>
      <w:r w:rsidR="00B755EC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BE103A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Nr umowy: RPPK.09.01.00-18-0054/15-00, </w:t>
      </w:r>
      <w:r w:rsidR="00B755EC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współfinansowanego ze środków Unii Europejskiej w ramach Europejskiego Funduszu Społecznego.</w:t>
      </w:r>
    </w:p>
    <w:p w:rsidR="00BE103A" w:rsidRPr="002417D5" w:rsidRDefault="00B755EC" w:rsidP="00BE10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Liczba wolnych miejsc pracy: </w:t>
      </w:r>
      <w:r w:rsidR="00B71570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2</w:t>
      </w:r>
      <w:r w:rsidR="00BE103A"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, w tym :</w:t>
      </w:r>
    </w:p>
    <w:p w:rsidR="00BE103A" w:rsidRPr="002417D5" w:rsidRDefault="00BE103A" w:rsidP="00BE10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2 miejsca pracy</w:t>
      </w:r>
      <w:r w:rsidR="004201BD"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 </w:t>
      </w:r>
      <w:r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-</w:t>
      </w:r>
      <w:r w:rsidR="004201BD"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 </w:t>
      </w:r>
      <w:r w:rsidR="00933BB7"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Punkt Przedszkolny</w:t>
      </w:r>
      <w:r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 w Niwiskach</w:t>
      </w:r>
    </w:p>
    <w:p w:rsidR="00BE103A" w:rsidRPr="002417D5" w:rsidRDefault="00BE103A" w:rsidP="00BE103A">
      <w:pPr>
        <w:spacing w:after="0" w:line="240" w:lineRule="auto"/>
        <w:jc w:val="both"/>
        <w:rPr>
          <w:rFonts w:ascii="Times New Roman" w:eastAsia="Times New Roman" w:hAnsi="Times New Roman"/>
          <w:b/>
          <w:sz w:val="17"/>
          <w:szCs w:val="17"/>
          <w:lang w:eastAsia="pl-PL"/>
        </w:rPr>
      </w:pPr>
    </w:p>
    <w:p w:rsidR="00B755EC" w:rsidRPr="002417D5" w:rsidRDefault="00B755EC" w:rsidP="00B755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2417D5">
        <w:rPr>
          <w:rFonts w:ascii="Times New Roman" w:eastAsia="Times New Roman" w:hAnsi="Times New Roman"/>
          <w:b/>
          <w:bCs/>
          <w:sz w:val="23"/>
          <w:szCs w:val="23"/>
        </w:rPr>
        <w:t xml:space="preserve">1. Przedmiot naboru: </w:t>
      </w:r>
    </w:p>
    <w:p w:rsidR="00B755EC" w:rsidRPr="002417D5" w:rsidRDefault="00B755EC" w:rsidP="00B755EC">
      <w:pPr>
        <w:numPr>
          <w:ilvl w:val="0"/>
          <w:numId w:val="1"/>
        </w:num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/>
          <w:sz w:val="23"/>
          <w:szCs w:val="23"/>
        </w:rPr>
      </w:pPr>
      <w:r w:rsidRPr="002417D5">
        <w:rPr>
          <w:rFonts w:ascii="Times New Roman" w:eastAsia="Times New Roman" w:hAnsi="Times New Roman"/>
          <w:sz w:val="23"/>
          <w:szCs w:val="23"/>
        </w:rPr>
        <w:t>Stanowisko: nauczyciel</w:t>
      </w:r>
      <w:r w:rsidR="000774E5" w:rsidRPr="002417D5">
        <w:rPr>
          <w:rFonts w:ascii="Times New Roman" w:eastAsia="Times New Roman" w:hAnsi="Times New Roman"/>
          <w:sz w:val="23"/>
          <w:szCs w:val="23"/>
        </w:rPr>
        <w:t>/nauczycielka</w:t>
      </w:r>
      <w:r w:rsidRPr="002417D5">
        <w:rPr>
          <w:rFonts w:ascii="Times New Roman" w:eastAsia="Times New Roman" w:hAnsi="Times New Roman"/>
          <w:sz w:val="23"/>
          <w:szCs w:val="23"/>
        </w:rPr>
        <w:t xml:space="preserve"> wychowania przedszkolnego</w:t>
      </w:r>
      <w:r w:rsidR="00AB3001" w:rsidRPr="002417D5">
        <w:rPr>
          <w:rFonts w:ascii="Times New Roman" w:eastAsia="Times New Roman" w:hAnsi="Times New Roman"/>
          <w:sz w:val="23"/>
          <w:szCs w:val="23"/>
        </w:rPr>
        <w:t>.</w:t>
      </w:r>
      <w:r w:rsidRPr="002417D5">
        <w:rPr>
          <w:rFonts w:ascii="Times New Roman" w:eastAsia="Times New Roman" w:hAnsi="Times New Roman"/>
          <w:sz w:val="23"/>
          <w:szCs w:val="23"/>
        </w:rPr>
        <w:t xml:space="preserve"> </w:t>
      </w:r>
    </w:p>
    <w:p w:rsidR="00B755EC" w:rsidRPr="002417D5" w:rsidRDefault="00B755EC" w:rsidP="00BE103A">
      <w:pPr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/>
          <w:sz w:val="23"/>
          <w:szCs w:val="23"/>
        </w:rPr>
      </w:pPr>
      <w:r w:rsidRPr="002417D5">
        <w:rPr>
          <w:rFonts w:ascii="Times New Roman" w:eastAsia="Times New Roman" w:hAnsi="Times New Roman"/>
          <w:sz w:val="23"/>
          <w:szCs w:val="23"/>
        </w:rPr>
        <w:t xml:space="preserve">Miejsce wykonywania pracy: </w:t>
      </w:r>
      <w:r w:rsidR="00BE103A" w:rsidRPr="002417D5">
        <w:rPr>
          <w:rFonts w:ascii="Times New Roman" w:eastAsia="Times New Roman" w:hAnsi="Times New Roman"/>
          <w:sz w:val="23"/>
          <w:szCs w:val="23"/>
        </w:rPr>
        <w:t>Stowarzyszeni</w:t>
      </w:r>
      <w:r w:rsidR="00933BB7" w:rsidRPr="002417D5">
        <w:rPr>
          <w:rFonts w:ascii="Times New Roman" w:eastAsia="Times New Roman" w:hAnsi="Times New Roman"/>
          <w:sz w:val="23"/>
          <w:szCs w:val="23"/>
        </w:rPr>
        <w:t>e</w:t>
      </w:r>
      <w:r w:rsidR="00BE103A" w:rsidRPr="002417D5">
        <w:rPr>
          <w:rFonts w:ascii="Times New Roman" w:eastAsia="Times New Roman" w:hAnsi="Times New Roman"/>
          <w:sz w:val="23"/>
          <w:szCs w:val="23"/>
        </w:rPr>
        <w:t xml:space="preserve"> Kół Gospodyń Wiejskich Gminy Niwiska, Niwiska 487, 36-147 Niwiska (</w:t>
      </w:r>
      <w:r w:rsidR="00737D3B" w:rsidRPr="002417D5">
        <w:rPr>
          <w:rFonts w:ascii="Times New Roman" w:eastAsia="Times New Roman" w:hAnsi="Times New Roman"/>
          <w:sz w:val="23"/>
          <w:szCs w:val="23"/>
        </w:rPr>
        <w:t>Punkt  Przedszkolny</w:t>
      </w:r>
      <w:r w:rsidR="00B71570">
        <w:rPr>
          <w:rFonts w:ascii="Times New Roman" w:eastAsia="Times New Roman" w:hAnsi="Times New Roman"/>
          <w:sz w:val="23"/>
          <w:szCs w:val="23"/>
        </w:rPr>
        <w:t xml:space="preserve"> w Niwiskach</w:t>
      </w:r>
      <w:r w:rsidR="00BE103A" w:rsidRPr="002417D5">
        <w:rPr>
          <w:rFonts w:ascii="Times New Roman" w:eastAsia="Times New Roman" w:hAnsi="Times New Roman"/>
          <w:sz w:val="23"/>
          <w:szCs w:val="23"/>
        </w:rPr>
        <w:t>)</w:t>
      </w:r>
    </w:p>
    <w:p w:rsidR="00B755EC" w:rsidRPr="002417D5" w:rsidRDefault="00B755EC" w:rsidP="00BE10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Times New Roman" w:hAnsi="Times New Roman"/>
          <w:sz w:val="23"/>
          <w:szCs w:val="23"/>
        </w:rPr>
      </w:pPr>
      <w:r w:rsidRPr="002417D5">
        <w:rPr>
          <w:rFonts w:ascii="Times New Roman" w:eastAsia="Times New Roman" w:hAnsi="Times New Roman"/>
          <w:sz w:val="23"/>
          <w:szCs w:val="23"/>
        </w:rPr>
        <w:t xml:space="preserve">Wynagrodzenie współfinansowane będzie przez Unię Europejską w ramach Europejskiego Funduszu Społecznego; </w:t>
      </w:r>
    </w:p>
    <w:p w:rsidR="00B755EC" w:rsidRPr="002417D5" w:rsidRDefault="00B755EC" w:rsidP="00B755EC">
      <w:pPr>
        <w:numPr>
          <w:ilvl w:val="0"/>
          <w:numId w:val="1"/>
        </w:num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/>
          <w:sz w:val="23"/>
          <w:szCs w:val="23"/>
        </w:rPr>
      </w:pPr>
      <w:r w:rsidRPr="002417D5">
        <w:rPr>
          <w:rFonts w:ascii="Times New Roman" w:eastAsia="Times New Roman" w:hAnsi="Times New Roman"/>
          <w:sz w:val="23"/>
          <w:szCs w:val="23"/>
        </w:rPr>
        <w:t xml:space="preserve">Okres zatrudnienia: od </w:t>
      </w:r>
      <w:r w:rsidR="00BE103A" w:rsidRPr="002417D5">
        <w:rPr>
          <w:rFonts w:ascii="Times New Roman" w:eastAsia="Times New Roman" w:hAnsi="Times New Roman"/>
          <w:sz w:val="23"/>
          <w:szCs w:val="23"/>
        </w:rPr>
        <w:t>styczeń</w:t>
      </w:r>
      <w:r w:rsidR="00B130E1" w:rsidRPr="002417D5">
        <w:rPr>
          <w:rFonts w:ascii="Times New Roman" w:eastAsia="Times New Roman" w:hAnsi="Times New Roman"/>
          <w:sz w:val="23"/>
          <w:szCs w:val="23"/>
        </w:rPr>
        <w:t xml:space="preserve"> 201</w:t>
      </w:r>
      <w:r w:rsidR="00BE103A" w:rsidRPr="002417D5">
        <w:rPr>
          <w:rFonts w:ascii="Times New Roman" w:eastAsia="Times New Roman" w:hAnsi="Times New Roman"/>
          <w:sz w:val="23"/>
          <w:szCs w:val="23"/>
        </w:rPr>
        <w:t>7r.</w:t>
      </w:r>
      <w:r w:rsidR="00B130E1" w:rsidRPr="002417D5">
        <w:rPr>
          <w:rFonts w:ascii="Times New Roman" w:eastAsia="Times New Roman" w:hAnsi="Times New Roman"/>
          <w:sz w:val="23"/>
          <w:szCs w:val="23"/>
        </w:rPr>
        <w:t xml:space="preserve"> do </w:t>
      </w:r>
      <w:r w:rsidR="00BE103A" w:rsidRPr="002417D5">
        <w:rPr>
          <w:rFonts w:ascii="Times New Roman" w:eastAsia="Times New Roman" w:hAnsi="Times New Roman"/>
          <w:sz w:val="23"/>
          <w:szCs w:val="23"/>
        </w:rPr>
        <w:t>grudzień 2017</w:t>
      </w:r>
      <w:r w:rsidR="00A321FF" w:rsidRPr="002417D5">
        <w:rPr>
          <w:rFonts w:ascii="Times New Roman" w:eastAsia="Times New Roman" w:hAnsi="Times New Roman"/>
          <w:sz w:val="23"/>
          <w:szCs w:val="23"/>
        </w:rPr>
        <w:t>r.</w:t>
      </w:r>
      <w:r w:rsidRPr="002417D5">
        <w:rPr>
          <w:rFonts w:ascii="Times New Roman" w:eastAsia="Times New Roman" w:hAnsi="Times New Roman"/>
          <w:sz w:val="23"/>
          <w:szCs w:val="23"/>
        </w:rPr>
        <w:t xml:space="preserve"> </w:t>
      </w:r>
    </w:p>
    <w:p w:rsidR="00B755EC" w:rsidRPr="002417D5" w:rsidRDefault="00B755EC" w:rsidP="00B755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2417D5">
        <w:rPr>
          <w:rFonts w:ascii="Times New Roman" w:eastAsia="Times New Roman" w:hAnsi="Times New Roman"/>
          <w:sz w:val="23"/>
          <w:szCs w:val="23"/>
        </w:rPr>
        <w:t xml:space="preserve">Podstawa zatrudnienia: umowa o pracę na czas określony. </w:t>
      </w:r>
    </w:p>
    <w:p w:rsidR="00A371F8" w:rsidRPr="002417D5" w:rsidRDefault="00A371F8" w:rsidP="00B755EC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755EC" w:rsidRPr="002417D5" w:rsidRDefault="00B755EC" w:rsidP="00B755EC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2417D5">
        <w:rPr>
          <w:rFonts w:ascii="Times New Roman" w:hAnsi="Times New Roman"/>
          <w:b/>
          <w:bCs/>
          <w:sz w:val="24"/>
          <w:szCs w:val="24"/>
          <w:lang w:eastAsia="ar-SA"/>
        </w:rPr>
        <w:t>2. Wymagania niezbędne (na wskazanym stanowisku pracy):</w:t>
      </w:r>
    </w:p>
    <w:p w:rsidR="003360CE" w:rsidRPr="002417D5" w:rsidRDefault="003360CE" w:rsidP="005B4BB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Wykształcenie wyższe – na kierunku pedagogika o specjalności: m.in. wczesnoszkolna, przedszkol</w:t>
      </w:r>
      <w:r w:rsidR="00933BB7" w:rsidRPr="002417D5">
        <w:rPr>
          <w:rFonts w:ascii="Times New Roman" w:eastAsia="Times New Roman" w:hAnsi="Times New Roman"/>
          <w:sz w:val="24"/>
          <w:szCs w:val="24"/>
          <w:lang w:eastAsia="pl-PL"/>
        </w:rPr>
        <w:t>na, wychowanie przedszkolne, pedagogika wczesnoszkolna</w:t>
      </w:r>
    </w:p>
    <w:p w:rsidR="003360CE" w:rsidRPr="002417D5" w:rsidRDefault="003360CE" w:rsidP="005B4BB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Kwalifikacje zgodne z Rozporządzeniem Ministra Edukacji Narodowej z dnia 12 marca 2009 roku w sprawie szczegółowych kwalifikacji wymaganych od nauczycieli oraz określania szkół i wypadków, w których można zatrudniać nauczycieli nie mających wyższego wykształcenia lub ukończonego zakładu kształcenia nauczycieli</w:t>
      </w:r>
    </w:p>
    <w:p w:rsidR="00B755EC" w:rsidRPr="002417D5" w:rsidRDefault="00B755EC" w:rsidP="00B75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posiadanie pełnej zdolności do czynności prawnych i korzystania z praw publicznych,</w:t>
      </w:r>
    </w:p>
    <w:p w:rsidR="00B755EC" w:rsidRPr="002417D5" w:rsidRDefault="00B755EC" w:rsidP="00B75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niekaralność za przestępstwo popełnione umyślnie,</w:t>
      </w:r>
    </w:p>
    <w:p w:rsidR="00B755EC" w:rsidRPr="002417D5" w:rsidRDefault="00B755EC" w:rsidP="00B75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nie toczy się przeciwko nauczycielowi</w:t>
      </w:r>
      <w:r w:rsidR="000774E5" w:rsidRPr="002417D5">
        <w:rPr>
          <w:rFonts w:ascii="Times New Roman" w:eastAsia="Times New Roman" w:hAnsi="Times New Roman"/>
          <w:sz w:val="24"/>
          <w:szCs w:val="24"/>
          <w:lang w:eastAsia="pl-PL"/>
        </w:rPr>
        <w:t>/nauczycielce</w:t>
      </w: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 postępowanie karne lub dyscyplinarne, lub pos</w:t>
      </w:r>
      <w:r w:rsidR="00A371F8" w:rsidRPr="002417D5">
        <w:rPr>
          <w:rFonts w:ascii="Times New Roman" w:eastAsia="Times New Roman" w:hAnsi="Times New Roman"/>
          <w:sz w:val="24"/>
          <w:szCs w:val="24"/>
          <w:lang w:eastAsia="pl-PL"/>
        </w:rPr>
        <w:t>tępowanie o ubezwłasnowolnienie.</w:t>
      </w:r>
    </w:p>
    <w:p w:rsidR="00B755EC" w:rsidRPr="002417D5" w:rsidRDefault="00B755EC" w:rsidP="00B755E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E103A" w:rsidRPr="002417D5" w:rsidRDefault="00B755EC" w:rsidP="00B755E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3. </w:t>
      </w:r>
      <w:r w:rsidR="00BE103A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Wymagania dodatkowe</w:t>
      </w:r>
    </w:p>
    <w:p w:rsidR="00A371F8" w:rsidRPr="002417D5" w:rsidRDefault="00A371F8" w:rsidP="00BE103A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doświadczenie w pracy z dziećmi,</w:t>
      </w:r>
    </w:p>
    <w:p w:rsidR="00BE103A" w:rsidRPr="002417D5" w:rsidRDefault="00BE103A" w:rsidP="00BE103A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spełnianie warunków zdrowotnych niezbędnych do wykonywania zawodu</w:t>
      </w:r>
      <w:r w:rsidR="00A371F8" w:rsidRPr="002417D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BE103A" w:rsidRPr="002417D5" w:rsidRDefault="00BE103A" w:rsidP="00BE103A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kreatywność, umiejętność podejmowania decyzji,</w:t>
      </w:r>
    </w:p>
    <w:p w:rsidR="00BE103A" w:rsidRPr="002417D5" w:rsidRDefault="00BE103A" w:rsidP="00BE103A">
      <w:pPr>
        <w:numPr>
          <w:ilvl w:val="0"/>
          <w:numId w:val="6"/>
        </w:numPr>
        <w:tabs>
          <w:tab w:val="num" w:pos="720"/>
        </w:tabs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zdolność i otwartość na komunikowanie się w grupie pracowniczej i poza nią,</w:t>
      </w:r>
    </w:p>
    <w:p w:rsidR="00BE103A" w:rsidRPr="002417D5" w:rsidRDefault="00BE103A" w:rsidP="00BE103A">
      <w:pPr>
        <w:numPr>
          <w:ilvl w:val="0"/>
          <w:numId w:val="6"/>
        </w:numPr>
        <w:tabs>
          <w:tab w:val="num" w:pos="720"/>
        </w:tabs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poczucie odpowiedzialności,</w:t>
      </w:r>
    </w:p>
    <w:p w:rsidR="00BE103A" w:rsidRPr="002417D5" w:rsidRDefault="00BE103A" w:rsidP="00BE103A">
      <w:pPr>
        <w:numPr>
          <w:ilvl w:val="0"/>
          <w:numId w:val="6"/>
        </w:numPr>
        <w:tabs>
          <w:tab w:val="num" w:pos="720"/>
        </w:tabs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znajomość i obsługa programów komputerowych: pakietu MS Office, umiejętność korzystania z poczty elektronicznej, Internetu,</w:t>
      </w:r>
    </w:p>
    <w:p w:rsidR="00BE103A" w:rsidRPr="002417D5" w:rsidRDefault="00BE103A" w:rsidP="00BE103A">
      <w:pPr>
        <w:numPr>
          <w:ilvl w:val="0"/>
          <w:numId w:val="6"/>
        </w:numPr>
        <w:tabs>
          <w:tab w:val="num" w:pos="720"/>
        </w:tabs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wysoka kultura osobista i  komunikatywność,</w:t>
      </w:r>
    </w:p>
    <w:p w:rsidR="00BE103A" w:rsidRPr="002417D5" w:rsidRDefault="00BE103A" w:rsidP="00BE103A">
      <w:pPr>
        <w:numPr>
          <w:ilvl w:val="0"/>
          <w:numId w:val="6"/>
        </w:numPr>
        <w:tabs>
          <w:tab w:val="num" w:pos="720"/>
        </w:tabs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umiejętność pracy w zespole.</w:t>
      </w:r>
    </w:p>
    <w:p w:rsidR="00BE103A" w:rsidRPr="002417D5" w:rsidRDefault="00BE103A" w:rsidP="00B755E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B755EC" w:rsidRPr="002417D5" w:rsidRDefault="00BE103A" w:rsidP="00B755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4. </w:t>
      </w:r>
      <w:r w:rsidR="00B755EC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Zakres wykonywanych zadań na stanowisku</w:t>
      </w:r>
      <w:r w:rsidR="00B755EC" w:rsidRPr="002417D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B755EC" w:rsidRPr="002417D5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tworzenia warunków do optymalnego rozwoju każdego dziecka we wszystkich sferach jego rozwoju,</w:t>
      </w:r>
    </w:p>
    <w:p w:rsidR="00B755EC" w:rsidRPr="002417D5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rozpoznawania potrzeb, możliwości zdolności i zainteresowań wychowanków,</w:t>
      </w:r>
    </w:p>
    <w:p w:rsidR="00B755EC" w:rsidRPr="002417D5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dokumentowania wyników obserwacji pedagogicznych (monitoring rozwoju dziecka)</w:t>
      </w:r>
    </w:p>
    <w:p w:rsidR="00B755EC" w:rsidRPr="002417D5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współdziałanie i informowania rodziców o postępach dzieci,</w:t>
      </w:r>
    </w:p>
    <w:p w:rsidR="00B755EC" w:rsidRPr="002417D5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systematycznego planowania i realizacji zajęć </w:t>
      </w:r>
      <w:proofErr w:type="spellStart"/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dydaktyczno</w:t>
      </w:r>
      <w:proofErr w:type="spellEnd"/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 – wychowawczo -opiekuńczych bezpośrednio z dziećmi,</w:t>
      </w:r>
    </w:p>
    <w:p w:rsidR="00B755EC" w:rsidRPr="002417D5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realizowani</w:t>
      </w:r>
      <w:r w:rsidR="00BE103A" w:rsidRPr="002417D5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 zasad i czynności wynikających ze statutu </w:t>
      </w:r>
      <w:r w:rsidR="00BE103A" w:rsidRPr="002417D5">
        <w:rPr>
          <w:rFonts w:ascii="Times New Roman" w:eastAsia="Times New Roman" w:hAnsi="Times New Roman"/>
          <w:sz w:val="24"/>
          <w:szCs w:val="24"/>
          <w:lang w:eastAsia="pl-PL"/>
        </w:rPr>
        <w:t>ośrodka</w:t>
      </w: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B755EC" w:rsidRPr="002417D5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prowadzenie dokumentacji projektowej nauczyciela zgodnie z wytycznymi </w:t>
      </w:r>
      <w:r w:rsidR="00933BB7" w:rsidRPr="002417D5">
        <w:rPr>
          <w:rFonts w:ascii="Times New Roman" w:eastAsia="Times New Roman" w:hAnsi="Times New Roman"/>
          <w:sz w:val="24"/>
          <w:szCs w:val="24"/>
          <w:lang w:eastAsia="pl-PL"/>
        </w:rPr>
        <w:t>kierownika</w:t>
      </w: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 projektu.</w:t>
      </w:r>
    </w:p>
    <w:p w:rsidR="00B755EC" w:rsidRPr="002417D5" w:rsidRDefault="00B755EC" w:rsidP="00B755E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755EC" w:rsidRPr="002417D5" w:rsidRDefault="00A371F8" w:rsidP="00B755E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B755EC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 Wymagane dokumenty:</w:t>
      </w:r>
    </w:p>
    <w:p w:rsidR="00B755EC" w:rsidRPr="002417D5" w:rsidRDefault="00164E18" w:rsidP="00A371F8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 w:rsidR="00A371F8" w:rsidRPr="002417D5">
        <w:rPr>
          <w:rFonts w:ascii="Times New Roman" w:eastAsia="Times New Roman" w:hAnsi="Times New Roman"/>
          <w:sz w:val="24"/>
          <w:szCs w:val="24"/>
          <w:lang w:eastAsia="pl-PL"/>
        </w:rPr>
        <w:t>ist motywacyjny</w:t>
      </w:r>
      <w:r w:rsidR="00B755EC"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 (CV),</w:t>
      </w:r>
    </w:p>
    <w:p w:rsidR="00B755EC" w:rsidRPr="002417D5" w:rsidRDefault="00B755EC" w:rsidP="00A371F8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kwestionariusz osobowy,</w:t>
      </w:r>
    </w:p>
    <w:p w:rsidR="00B755EC" w:rsidRPr="002417D5" w:rsidRDefault="00B755EC" w:rsidP="00A371F8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dyplomy ukończenia studiów, świadectwa ukończenia szkół potwierdzające zdobyte wykształcenie lub ich odpisy</w:t>
      </w:r>
      <w:r w:rsidR="00933BB7"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 (kserokopie)</w:t>
      </w: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A371F8" w:rsidRPr="002417D5" w:rsidRDefault="00B755EC" w:rsidP="00A371F8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dodatkowe dokumenty poświadczające inne posiadane kwalifikacje</w:t>
      </w: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br/>
        <w:t>i umiejętności</w:t>
      </w:r>
      <w:r w:rsidR="00933BB7"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 (kserokopie)</w:t>
      </w: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:rsidR="00A371F8" w:rsidRPr="002417D5" w:rsidRDefault="00A371F8" w:rsidP="00A371F8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oświadczenie kandydata o korzystaniu z pełni praw publicznych,</w:t>
      </w:r>
    </w:p>
    <w:p w:rsidR="00B755EC" w:rsidRPr="002417D5" w:rsidRDefault="00B755EC" w:rsidP="00A371F8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oświadczenie o niekaralności za przestępstwo popełnione umyślnie,</w:t>
      </w:r>
    </w:p>
    <w:p w:rsidR="00B755EC" w:rsidRPr="002417D5" w:rsidRDefault="00B755EC" w:rsidP="00A371F8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o tym, że nie toczy się przeciwko nauczycielowi postępowanie karne lub dyscyplinarne, lub postępowanie o ubezwłasnowolnienie. </w:t>
      </w:r>
    </w:p>
    <w:p w:rsidR="00B755EC" w:rsidRPr="002417D5" w:rsidRDefault="00B755EC" w:rsidP="00B755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371F8" w:rsidRPr="002417D5" w:rsidRDefault="00B755EC" w:rsidP="00A37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Wymagane dokumenty aplikacyjne należy składać</w:t>
      </w:r>
      <w:r w:rsidR="005B4BB5" w:rsidRPr="002417D5">
        <w:t xml:space="preserve"> </w:t>
      </w:r>
      <w:r w:rsidR="005B4BB5" w:rsidRPr="002417D5">
        <w:rPr>
          <w:rFonts w:ascii="Times New Roman" w:eastAsia="Times New Roman" w:hAnsi="Times New Roman"/>
          <w:sz w:val="24"/>
          <w:szCs w:val="24"/>
          <w:lang w:eastAsia="pl-PL"/>
        </w:rPr>
        <w:t>osobiście</w:t>
      </w: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B4BB5"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od dnia 27 grudnia 2016r. </w:t>
      </w:r>
      <w:r w:rsidR="005B4BB5" w:rsidRPr="002417D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201BD" w:rsidRPr="002417D5">
        <w:rPr>
          <w:rFonts w:ascii="Times New Roman" w:eastAsia="Times New Roman" w:hAnsi="Times New Roman"/>
          <w:sz w:val="24"/>
          <w:szCs w:val="24"/>
          <w:lang w:eastAsia="pl-PL"/>
        </w:rPr>
        <w:t>w Sekretariacie Urzędu Gminy Niwiska – pokój nr 10</w:t>
      </w:r>
      <w:r w:rsidR="004201BD" w:rsidRPr="002417D5">
        <w:rPr>
          <w:rFonts w:ascii="Times New Roman" w:eastAsia="Times New Roman" w:hAnsi="Times New Roman"/>
          <w:sz w:val="23"/>
          <w:szCs w:val="23"/>
        </w:rPr>
        <w:t>, Niwiska 430</w:t>
      </w:r>
      <w:r w:rsidR="00A371F8" w:rsidRPr="002417D5">
        <w:rPr>
          <w:rFonts w:ascii="Times New Roman" w:eastAsia="Times New Roman" w:hAnsi="Times New Roman"/>
          <w:sz w:val="23"/>
          <w:szCs w:val="23"/>
        </w:rPr>
        <w:t>, 36-147 Niwiska</w:t>
      </w:r>
      <w:r w:rsidR="004201BD" w:rsidRPr="002417D5">
        <w:rPr>
          <w:rFonts w:ascii="Times New Roman" w:eastAsia="Times New Roman" w:hAnsi="Times New Roman"/>
          <w:sz w:val="23"/>
          <w:szCs w:val="23"/>
        </w:rPr>
        <w:t xml:space="preserve"> – Partner </w:t>
      </w:r>
      <w:r w:rsidR="00A371F8" w:rsidRPr="002417D5">
        <w:rPr>
          <w:rFonts w:ascii="Times New Roman" w:eastAsia="Times New Roman" w:hAnsi="Times New Roman"/>
          <w:sz w:val="23"/>
          <w:szCs w:val="23"/>
          <w:lang w:eastAsia="pl-PL"/>
        </w:rPr>
        <w:t xml:space="preserve">w godzinach od </w:t>
      </w:r>
      <w:r w:rsidR="004201BD" w:rsidRPr="002417D5">
        <w:rPr>
          <w:rFonts w:ascii="Times New Roman" w:eastAsia="Times New Roman" w:hAnsi="Times New Roman"/>
          <w:sz w:val="23"/>
          <w:szCs w:val="23"/>
          <w:lang w:eastAsia="pl-PL"/>
        </w:rPr>
        <w:t>7:30 do 15:3</w:t>
      </w:r>
      <w:r w:rsidR="00A371F8" w:rsidRPr="002417D5">
        <w:rPr>
          <w:rFonts w:ascii="Times New Roman" w:eastAsia="Times New Roman" w:hAnsi="Times New Roman"/>
          <w:sz w:val="23"/>
          <w:szCs w:val="23"/>
          <w:lang w:eastAsia="pl-PL"/>
        </w:rPr>
        <w:t xml:space="preserve">0 </w:t>
      </w:r>
      <w:r w:rsidR="005B4BB5" w:rsidRPr="002417D5">
        <w:rPr>
          <w:rFonts w:ascii="Times New Roman" w:eastAsia="Times New Roman" w:hAnsi="Times New Roman"/>
          <w:sz w:val="23"/>
          <w:szCs w:val="23"/>
          <w:lang w:eastAsia="pl-PL"/>
        </w:rPr>
        <w:t xml:space="preserve">w zamkniętej kopercie </w:t>
      </w:r>
      <w:r w:rsidR="00B130E1" w:rsidRPr="002417D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dopiskiem </w:t>
      </w: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="008F38D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Nabór na stanowiska 2</w:t>
      </w:r>
      <w:bookmarkStart w:id="0" w:name="_GoBack"/>
      <w:bookmarkEnd w:id="0"/>
      <w:r w:rsidR="00A371F8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nauczycieli wychowania przedszkolnego</w:t>
      </w:r>
      <w:r w:rsidR="00B130E1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, w terminie do dnia </w:t>
      </w:r>
      <w:r w:rsidR="00B715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A371F8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stycznia 2017</w:t>
      </w: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r.</w:t>
      </w:r>
      <w:r w:rsidR="00A371F8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4201BD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="00A371F8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godziny 1</w:t>
      </w:r>
      <w:r w:rsidR="00B715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5B4BB5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  <w:r w:rsidR="00B715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</w:t>
      </w:r>
      <w:r w:rsidR="005B4BB5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</w:t>
      </w:r>
      <w:r w:rsidR="00A371F8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:rsidR="002E7F02" w:rsidRPr="002417D5" w:rsidRDefault="005B4BB5" w:rsidP="00A37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Wszelkie nieuregulowane sprawy rozstrzyga Komisja Rekrutacyjna w skład której wchodzą przedstawiciele: Zarządu Stowarzyszenia Kół Gospodyń Wiejskich Gminy Niwiska i Partnera Projektu</w:t>
      </w:r>
      <w:r w:rsidR="004201BD"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Gminy Niwiska, oraz Koordynator Projektu.</w:t>
      </w:r>
    </w:p>
    <w:p w:rsidR="00B755EC" w:rsidRPr="002417D5" w:rsidRDefault="00B755EC" w:rsidP="00A37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>Informacja o wyniku naboru będzie umieszc</w:t>
      </w:r>
      <w:r w:rsidR="009250D0"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zona na </w:t>
      </w:r>
      <w:r w:rsidR="008C7C0B"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tablicy ogłoszeń w siedzibie </w:t>
      </w:r>
      <w:r w:rsidR="00A371F8" w:rsidRPr="002417D5">
        <w:rPr>
          <w:rFonts w:ascii="Times New Roman" w:eastAsia="Times New Roman" w:hAnsi="Times New Roman"/>
          <w:sz w:val="23"/>
          <w:szCs w:val="23"/>
        </w:rPr>
        <w:t>Stowarzyszenia Kół Gospodyń Wiejskich Gminy Niwiska</w:t>
      </w:r>
      <w:r w:rsidR="004201BD" w:rsidRPr="002417D5">
        <w:rPr>
          <w:rFonts w:ascii="Times New Roman" w:eastAsia="Times New Roman" w:hAnsi="Times New Roman"/>
          <w:sz w:val="23"/>
          <w:szCs w:val="23"/>
        </w:rPr>
        <w:t>, w ogłoszeniach na stronie Gminy Niwiska (Partner).</w:t>
      </w:r>
    </w:p>
    <w:p w:rsidR="00B755EC" w:rsidRPr="002417D5" w:rsidRDefault="00B755EC" w:rsidP="00B755EC">
      <w:pPr>
        <w:suppressAutoHyphens/>
        <w:spacing w:after="12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2417D5">
        <w:rPr>
          <w:rFonts w:ascii="Times New Roman" w:hAnsi="Times New Roman" w:cs="Calibri"/>
          <w:sz w:val="24"/>
          <w:szCs w:val="24"/>
          <w:lang w:eastAsia="ar-SA"/>
        </w:rPr>
        <w:t>Wymagane dokumenty aplikacyjne: list motywacyjny, szczegółowe CV (z uwzględnieniem dokładnego przebiegu kariery zawodowej), powinny być opatrzone klauzulą: Wyrażam zgodę na przetwarzanie moich danych osobowych zawartych w ofercie pracy dla potrzeb niezbędnych do realizacji procesu rekrutacji zgodnie z ustawą z dnia 29 sierpnia 1997r.</w:t>
      </w:r>
      <w:r w:rsidRPr="002417D5">
        <w:rPr>
          <w:rFonts w:ascii="Times New Roman" w:hAnsi="Times New Roman" w:cs="Calibri"/>
          <w:sz w:val="24"/>
          <w:szCs w:val="24"/>
          <w:lang w:eastAsia="ar-SA"/>
        </w:rPr>
        <w:br/>
        <w:t>o ochronie danych osobowych (Dz. U. z 20</w:t>
      </w:r>
      <w:r w:rsidR="002E7F02" w:rsidRPr="002417D5">
        <w:rPr>
          <w:rFonts w:ascii="Times New Roman" w:hAnsi="Times New Roman" w:cs="Calibri"/>
          <w:sz w:val="24"/>
          <w:szCs w:val="24"/>
          <w:lang w:eastAsia="ar-SA"/>
        </w:rPr>
        <w:t>15</w:t>
      </w:r>
      <w:r w:rsidRPr="002417D5">
        <w:rPr>
          <w:rFonts w:ascii="Times New Roman" w:hAnsi="Times New Roman" w:cs="Calibri"/>
          <w:sz w:val="24"/>
          <w:szCs w:val="24"/>
          <w:lang w:eastAsia="ar-SA"/>
        </w:rPr>
        <w:t xml:space="preserve"> r</w:t>
      </w:r>
      <w:r w:rsidR="002E7F02" w:rsidRPr="002417D5">
        <w:rPr>
          <w:rFonts w:ascii="Times New Roman" w:hAnsi="Times New Roman" w:cs="Calibri"/>
          <w:sz w:val="24"/>
          <w:szCs w:val="24"/>
          <w:lang w:eastAsia="ar-SA"/>
        </w:rPr>
        <w:t xml:space="preserve">. poz. 2135 z </w:t>
      </w:r>
      <w:proofErr w:type="spellStart"/>
      <w:r w:rsidR="002E7F02" w:rsidRPr="002417D5">
        <w:rPr>
          <w:rFonts w:ascii="Times New Roman" w:hAnsi="Times New Roman" w:cs="Calibri"/>
          <w:sz w:val="24"/>
          <w:szCs w:val="24"/>
          <w:lang w:eastAsia="ar-SA"/>
        </w:rPr>
        <w:t>późn</w:t>
      </w:r>
      <w:proofErr w:type="spellEnd"/>
      <w:r w:rsidR="002E7F02" w:rsidRPr="002417D5">
        <w:rPr>
          <w:rFonts w:ascii="Times New Roman" w:hAnsi="Times New Roman" w:cs="Calibri"/>
          <w:sz w:val="24"/>
          <w:szCs w:val="24"/>
          <w:lang w:eastAsia="ar-SA"/>
        </w:rPr>
        <w:t>. zm.).</w:t>
      </w:r>
    </w:p>
    <w:p w:rsidR="002E7F02" w:rsidRPr="002417D5" w:rsidRDefault="002E7F02" w:rsidP="00B755EC">
      <w:pPr>
        <w:suppressAutoHyphens/>
        <w:spacing w:after="12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</w:p>
    <w:p w:rsidR="00B755EC" w:rsidRPr="002417D5" w:rsidRDefault="00B755EC" w:rsidP="00B755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sz w:val="24"/>
          <w:szCs w:val="24"/>
          <w:lang w:eastAsia="pl-PL"/>
        </w:rPr>
        <w:t xml:space="preserve">  </w:t>
      </w:r>
    </w:p>
    <w:p w:rsidR="00246D4A" w:rsidRPr="002417D5" w:rsidRDefault="00246D4A" w:rsidP="00B755EC">
      <w:pPr>
        <w:spacing w:after="0" w:line="240" w:lineRule="auto"/>
        <w:ind w:left="5664" w:firstLine="708"/>
        <w:rPr>
          <w:rFonts w:ascii="Verdana" w:eastAsia="Times New Roman" w:hAnsi="Verdana"/>
          <w:sz w:val="24"/>
          <w:szCs w:val="24"/>
          <w:lang w:eastAsia="pl-PL"/>
        </w:rPr>
      </w:pPr>
    </w:p>
    <w:p w:rsidR="00B16B4F" w:rsidRPr="002417D5" w:rsidRDefault="00B16B4F"/>
    <w:sectPr w:rsidR="00B16B4F" w:rsidRPr="002417D5" w:rsidSect="005A6763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95B27288"/>
    <w:name w:val="WW8Num2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29636ABE"/>
    <w:multiLevelType w:val="hybridMultilevel"/>
    <w:tmpl w:val="B6D6D7E6"/>
    <w:lvl w:ilvl="0" w:tplc="000000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4C2AC4"/>
    <w:multiLevelType w:val="hybridMultilevel"/>
    <w:tmpl w:val="88080C2E"/>
    <w:lvl w:ilvl="0" w:tplc="763C4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EC"/>
    <w:rsid w:val="000774E5"/>
    <w:rsid w:val="00164E18"/>
    <w:rsid w:val="001961DE"/>
    <w:rsid w:val="002417D5"/>
    <w:rsid w:val="00246D4A"/>
    <w:rsid w:val="002E7F02"/>
    <w:rsid w:val="003360CE"/>
    <w:rsid w:val="004201BD"/>
    <w:rsid w:val="004747F5"/>
    <w:rsid w:val="005A6763"/>
    <w:rsid w:val="005B03F1"/>
    <w:rsid w:val="005B4BB5"/>
    <w:rsid w:val="00737D3B"/>
    <w:rsid w:val="008723F4"/>
    <w:rsid w:val="008B644C"/>
    <w:rsid w:val="008C4F2D"/>
    <w:rsid w:val="008C7C0B"/>
    <w:rsid w:val="008F38D7"/>
    <w:rsid w:val="009250D0"/>
    <w:rsid w:val="00933BB7"/>
    <w:rsid w:val="00A321FF"/>
    <w:rsid w:val="00A371F8"/>
    <w:rsid w:val="00AB3001"/>
    <w:rsid w:val="00B130E1"/>
    <w:rsid w:val="00B16B4F"/>
    <w:rsid w:val="00B71570"/>
    <w:rsid w:val="00B755EC"/>
    <w:rsid w:val="00BE103A"/>
    <w:rsid w:val="00D9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B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55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755EC"/>
    <w:rPr>
      <w:rFonts w:ascii="Tahoma" w:hAnsi="Tahoma" w:cs="Tahoma"/>
      <w:sz w:val="16"/>
      <w:szCs w:val="16"/>
    </w:rPr>
  </w:style>
  <w:style w:type="character" w:styleId="Hipercze">
    <w:name w:val="Hyperlink"/>
    <w:rsid w:val="008723F4"/>
    <w:rPr>
      <w:color w:val="0000FF"/>
      <w:u w:val="single"/>
    </w:rPr>
  </w:style>
  <w:style w:type="character" w:styleId="UyteHipercze">
    <w:name w:val="FollowedHyperlink"/>
    <w:rsid w:val="008723F4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7C0B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link w:val="Nagwek"/>
    <w:uiPriority w:val="99"/>
    <w:rsid w:val="008C7C0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B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55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755EC"/>
    <w:rPr>
      <w:rFonts w:ascii="Tahoma" w:hAnsi="Tahoma" w:cs="Tahoma"/>
      <w:sz w:val="16"/>
      <w:szCs w:val="16"/>
    </w:rPr>
  </w:style>
  <w:style w:type="character" w:styleId="Hipercze">
    <w:name w:val="Hyperlink"/>
    <w:rsid w:val="008723F4"/>
    <w:rPr>
      <w:color w:val="0000FF"/>
      <w:u w:val="single"/>
    </w:rPr>
  </w:style>
  <w:style w:type="character" w:styleId="UyteHipercze">
    <w:name w:val="FollowedHyperlink"/>
    <w:rsid w:val="008723F4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7C0B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link w:val="Nagwek"/>
    <w:uiPriority w:val="99"/>
    <w:rsid w:val="008C7C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Janczewska</dc:creator>
  <cp:lastModifiedBy>IP</cp:lastModifiedBy>
  <cp:revision>2</cp:revision>
  <cp:lastPrinted>2015-10-28T18:40:00Z</cp:lastPrinted>
  <dcterms:created xsi:type="dcterms:W3CDTF">2017-01-04T13:06:00Z</dcterms:created>
  <dcterms:modified xsi:type="dcterms:W3CDTF">2017-01-04T13:06:00Z</dcterms:modified>
</cp:coreProperties>
</file>